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5F4" w:rsidRPr="00F27D03" w:rsidRDefault="00CB25F4" w:rsidP="00CB25F4">
      <w:pPr>
        <w:jc w:val="center"/>
        <w:rPr>
          <w:rFonts w:ascii="Agency FB" w:eastAsia="TimesNewRomanPS-BoldItalicMT" w:hAnsi="Agency FB" w:cs="TimesNewRomanPS-BoldItalicMT"/>
          <w:bCs/>
          <w:iCs/>
        </w:rPr>
      </w:pPr>
      <w:r w:rsidRPr="00F27D03">
        <w:rPr>
          <w:rFonts w:ascii="Agency FB" w:eastAsia="TimesNewRomanPS-BoldItalicMT" w:hAnsi="Agency FB" w:cs="TimesNewRomanPS-BoldItalicMT"/>
          <w:bCs/>
          <w:iCs/>
        </w:rPr>
        <w:t>Centre universitaire de Mila</w:t>
      </w:r>
    </w:p>
    <w:p w:rsidR="00CB25F4" w:rsidRPr="00F27D03" w:rsidRDefault="00CB25F4" w:rsidP="00CB25F4">
      <w:pPr>
        <w:jc w:val="center"/>
        <w:rPr>
          <w:rFonts w:ascii="Agency FB" w:eastAsia="TimesNewRomanPS-BoldItalicMT" w:hAnsi="Agency FB" w:cs="TimesNewRomanPS-BoldItalicMT"/>
          <w:bCs/>
          <w:iCs/>
        </w:rPr>
      </w:pPr>
      <w:r w:rsidRPr="00F27D03">
        <w:rPr>
          <w:rFonts w:ascii="Agency FB" w:eastAsia="TimesNewRomanPS-BoldItalicMT" w:hAnsi="Agency FB" w:cs="TimesNewRomanPS-BoldItalicMT"/>
          <w:bCs/>
          <w:iCs/>
        </w:rPr>
        <w:t>Institut des Sciences et de la Technologie</w:t>
      </w:r>
    </w:p>
    <w:p w:rsidR="00CB25F4" w:rsidRPr="00F27D03" w:rsidRDefault="00CB25F4" w:rsidP="00CB25F4">
      <w:pPr>
        <w:jc w:val="center"/>
        <w:rPr>
          <w:rFonts w:ascii="Agency FB" w:eastAsia="TimesNewRomanPS-BoldItalicMT" w:hAnsi="Agency FB" w:cs="TimesNewRomanPS-BoldItalicMT"/>
          <w:bCs/>
          <w:iCs/>
        </w:rPr>
      </w:pPr>
      <w:r w:rsidRPr="00F27D03">
        <w:rPr>
          <w:rFonts w:ascii="Agency FB" w:eastAsia="TimesNewRomanPS-BoldItalicMT" w:hAnsi="Agency FB" w:cs="TimesNewRomanPS-BoldItalicMT"/>
          <w:bCs/>
          <w:iCs/>
        </w:rPr>
        <w:t>Département de Mathématique et Informatique</w:t>
      </w:r>
    </w:p>
    <w:p w:rsidR="00CB25F4" w:rsidRPr="00F27D03" w:rsidRDefault="00CB25F4" w:rsidP="00CB25F4">
      <w:pPr>
        <w:jc w:val="center"/>
        <w:rPr>
          <w:rFonts w:ascii="Agency FB" w:eastAsia="TimesNewRomanPS-BoldItalicMT" w:hAnsi="Agency FB" w:cs="TimesNewRomanPS-BoldItalicMT"/>
          <w:bCs/>
          <w:iCs/>
        </w:rPr>
      </w:pPr>
      <w:r w:rsidRPr="00F27D03">
        <w:rPr>
          <w:rFonts w:ascii="Agency FB" w:eastAsia="TimesNewRomanPS-BoldItalicMT" w:hAnsi="Agency FB" w:cs="TimesNewRomanPS-BoldItalicMT"/>
          <w:bCs/>
          <w:iCs/>
        </w:rPr>
        <w:t>1ère Année LMD MI</w:t>
      </w:r>
    </w:p>
    <w:p w:rsidR="00CB25F4" w:rsidRPr="00F27D03" w:rsidRDefault="00CB25F4" w:rsidP="00CB25F4">
      <w:pPr>
        <w:jc w:val="both"/>
      </w:pPr>
    </w:p>
    <w:p w:rsidR="00CB25F4" w:rsidRPr="00F27D03" w:rsidRDefault="000963E3" w:rsidP="000963E3">
      <w:pPr>
        <w:jc w:val="center"/>
        <w:rPr>
          <w:rFonts w:ascii="Bernard MT Condensed" w:eastAsia="Arial Unicode MS" w:hAnsi="Bernard MT Condensed" w:cs="Times New Roman"/>
          <w:b/>
          <w:bCs/>
          <w:iCs/>
          <w:sz w:val="32"/>
          <w:szCs w:val="32"/>
          <w:u w:val="single"/>
        </w:rPr>
      </w:pPr>
      <w:r>
        <w:rPr>
          <w:rFonts w:ascii="Bernard MT Condensed" w:eastAsia="Arial Unicode MS" w:hAnsi="Bernard MT Condensed" w:cs="Times New Roman"/>
          <w:b/>
          <w:bCs/>
          <w:iCs/>
          <w:sz w:val="32"/>
          <w:szCs w:val="32"/>
          <w:u w:val="single"/>
        </w:rPr>
        <w:t xml:space="preserve">Mini projet </w:t>
      </w:r>
    </w:p>
    <w:p w:rsidR="00CB25F4" w:rsidRPr="00F27D03" w:rsidRDefault="00CB25F4" w:rsidP="00CB25F4">
      <w:pPr>
        <w:pBdr>
          <w:bottom w:val="single" w:sz="6" w:space="1" w:color="auto"/>
        </w:pBdr>
        <w:spacing w:before="240"/>
        <w:ind w:left="60"/>
        <w:jc w:val="center"/>
        <w:rPr>
          <w:rFonts w:ascii="Tahoma" w:eastAsia="Arial Unicode MS" w:hAnsi="Tahoma"/>
        </w:rPr>
      </w:pPr>
      <w:r w:rsidRPr="000C5EA8">
        <w:rPr>
          <w:rFonts w:ascii="Tahoma" w:eastAsia="Arial Unicode MS" w:hAnsi="Tahoma"/>
          <w:b/>
          <w:bCs/>
        </w:rPr>
        <w:t>A</w:t>
      </w:r>
      <w:r w:rsidRPr="00F27D03">
        <w:rPr>
          <w:rFonts w:ascii="Tahoma" w:eastAsia="Arial Unicode MS" w:hAnsi="Tahoma"/>
        </w:rPr>
        <w:t xml:space="preserve">lgorithmique et </w:t>
      </w:r>
      <w:r w:rsidRPr="000C5EA8">
        <w:rPr>
          <w:rFonts w:ascii="Tahoma" w:eastAsia="Arial Unicode MS" w:hAnsi="Tahoma"/>
          <w:b/>
          <w:bCs/>
        </w:rPr>
        <w:t>S</w:t>
      </w:r>
      <w:r w:rsidRPr="00F27D03">
        <w:rPr>
          <w:rFonts w:ascii="Tahoma" w:eastAsia="Arial Unicode MS" w:hAnsi="Tahoma"/>
        </w:rPr>
        <w:t xml:space="preserve">tructures de </w:t>
      </w:r>
      <w:r w:rsidRPr="000C5EA8">
        <w:rPr>
          <w:rFonts w:ascii="Tahoma" w:eastAsia="Arial Unicode MS" w:hAnsi="Tahoma"/>
          <w:b/>
          <w:bCs/>
        </w:rPr>
        <w:t>D</w:t>
      </w:r>
      <w:r w:rsidRPr="00F27D03">
        <w:rPr>
          <w:rFonts w:ascii="Tahoma" w:eastAsia="Arial Unicode MS" w:hAnsi="Tahoma"/>
        </w:rPr>
        <w:t xml:space="preserve">onnées </w:t>
      </w:r>
      <w:r>
        <w:rPr>
          <w:rFonts w:ascii="Tahoma" w:eastAsia="Arial Unicode MS" w:hAnsi="Tahoma"/>
        </w:rPr>
        <w:t>2</w:t>
      </w:r>
      <w:r w:rsidRPr="00F27D03">
        <w:rPr>
          <w:rFonts w:ascii="Tahoma" w:eastAsia="Arial Unicode MS" w:hAnsi="Tahoma"/>
        </w:rPr>
        <w:t xml:space="preserve"> </w:t>
      </w:r>
      <w:r>
        <w:rPr>
          <w:rFonts w:ascii="Tahoma" w:eastAsia="Arial Unicode MS" w:hAnsi="Tahoma"/>
        </w:rPr>
        <w:t xml:space="preserve">       </w:t>
      </w:r>
      <w:r w:rsidRPr="00F27D03">
        <w:rPr>
          <w:rFonts w:ascii="Tahoma" w:eastAsia="Arial Unicode MS" w:hAnsi="Tahoma"/>
        </w:rPr>
        <w:t xml:space="preserve">– 2021/2022 – </w:t>
      </w:r>
      <w:r>
        <w:rPr>
          <w:rFonts w:ascii="Tahoma" w:eastAsia="Arial Unicode MS" w:hAnsi="Tahoma"/>
        </w:rPr>
        <w:t xml:space="preserve">        </w:t>
      </w:r>
      <w:r w:rsidRPr="00F27D03">
        <w:rPr>
          <w:rFonts w:ascii="Tahoma" w:eastAsia="Arial Unicode MS" w:hAnsi="Tahoma"/>
        </w:rPr>
        <w:t>R.M : Ali LALOUCI</w:t>
      </w:r>
    </w:p>
    <w:p w:rsidR="00265D2D" w:rsidRPr="00DF76C4" w:rsidRDefault="00265D2D" w:rsidP="00265D2D">
      <w:pPr>
        <w:rPr>
          <w:rFonts w:asciiTheme="majorBidi" w:eastAsia="Arial Unicode MS" w:hAnsiTheme="majorBidi" w:cstheme="majorBidi"/>
        </w:rPr>
      </w:pPr>
    </w:p>
    <w:p w:rsidR="00DF7D09" w:rsidRPr="00DF76C4" w:rsidRDefault="00DF7D09" w:rsidP="001934B3">
      <w:pPr>
        <w:pStyle w:val="Paragraphedeliste"/>
        <w:numPr>
          <w:ilvl w:val="0"/>
          <w:numId w:val="19"/>
        </w:numPr>
        <w:spacing w:after="120"/>
        <w:contextualSpacing w:val="0"/>
        <w:jc w:val="both"/>
        <w:rPr>
          <w:rFonts w:asciiTheme="majorBidi" w:hAnsiTheme="majorBidi" w:cstheme="majorBidi"/>
          <w:b/>
        </w:rPr>
      </w:pPr>
      <w:r w:rsidRPr="00DF76C4">
        <w:rPr>
          <w:rFonts w:asciiTheme="majorBidi" w:hAnsiTheme="majorBidi" w:cstheme="majorBidi"/>
          <w:b/>
        </w:rPr>
        <w:t>Titre </w:t>
      </w:r>
    </w:p>
    <w:p w:rsidR="00230251" w:rsidRPr="00DF76C4" w:rsidRDefault="00946127" w:rsidP="00665449">
      <w:pPr>
        <w:jc w:val="both"/>
        <w:rPr>
          <w:rFonts w:asciiTheme="majorBidi" w:hAnsiTheme="majorBidi" w:cstheme="majorBidi"/>
          <w:b/>
        </w:rPr>
      </w:pPr>
      <w:r w:rsidRPr="00DF76C4">
        <w:rPr>
          <w:rFonts w:asciiTheme="majorBidi" w:hAnsiTheme="majorBidi" w:cstheme="majorBidi"/>
          <w:color w:val="222222"/>
          <w:shd w:val="clear" w:color="auto" w:fill="FFFFFF"/>
        </w:rPr>
        <w:t>Gestion</w:t>
      </w:r>
      <w:r w:rsidR="00230251" w:rsidRPr="00DF76C4">
        <w:rPr>
          <w:rFonts w:asciiTheme="majorBidi" w:hAnsiTheme="majorBidi" w:cstheme="majorBidi"/>
          <w:color w:val="222222"/>
          <w:shd w:val="clear" w:color="auto" w:fill="FFFFFF"/>
        </w:rPr>
        <w:t xml:space="preserve"> des </w:t>
      </w:r>
      <w:r w:rsidR="00665449" w:rsidRPr="00DF76C4">
        <w:rPr>
          <w:rFonts w:asciiTheme="majorBidi" w:hAnsiTheme="majorBidi" w:cstheme="majorBidi"/>
          <w:color w:val="222222"/>
          <w:shd w:val="clear" w:color="auto" w:fill="FFFFFF"/>
        </w:rPr>
        <w:t xml:space="preserve">Patients </w:t>
      </w:r>
    </w:p>
    <w:p w:rsidR="00265D2D" w:rsidRPr="00DF76C4" w:rsidRDefault="00265D2D" w:rsidP="00726AC4">
      <w:pPr>
        <w:pStyle w:val="Default"/>
        <w:numPr>
          <w:ilvl w:val="0"/>
          <w:numId w:val="19"/>
        </w:numPr>
        <w:spacing w:before="120" w:after="120"/>
        <w:rPr>
          <w:rFonts w:asciiTheme="majorBidi" w:hAnsiTheme="majorBidi" w:cstheme="majorBidi"/>
        </w:rPr>
      </w:pPr>
      <w:r w:rsidRPr="00DF76C4">
        <w:rPr>
          <w:rFonts w:asciiTheme="majorBidi" w:hAnsiTheme="majorBidi" w:cstheme="majorBidi"/>
          <w:b/>
          <w:bCs/>
        </w:rPr>
        <w:t xml:space="preserve">Objectifs du projet </w:t>
      </w:r>
    </w:p>
    <w:p w:rsidR="00BB1669" w:rsidRPr="00DF76C4" w:rsidRDefault="00265D2D" w:rsidP="00665449">
      <w:pPr>
        <w:tabs>
          <w:tab w:val="left" w:pos="180"/>
        </w:tabs>
        <w:spacing w:line="276" w:lineRule="auto"/>
        <w:jc w:val="both"/>
        <w:rPr>
          <w:rFonts w:asciiTheme="majorBidi" w:hAnsiTheme="majorBidi" w:cstheme="majorBidi"/>
        </w:rPr>
      </w:pPr>
      <w:r w:rsidRPr="00DF76C4">
        <w:rPr>
          <w:rFonts w:asciiTheme="majorBidi" w:hAnsiTheme="majorBidi" w:cstheme="majorBidi"/>
        </w:rPr>
        <w:t xml:space="preserve">Valider les </w:t>
      </w:r>
      <w:r w:rsidR="0028101E" w:rsidRPr="00DF76C4">
        <w:rPr>
          <w:rFonts w:asciiTheme="majorBidi" w:hAnsiTheme="majorBidi" w:cstheme="majorBidi"/>
        </w:rPr>
        <w:t xml:space="preserve">compétences </w:t>
      </w:r>
      <w:r w:rsidR="00D02CEB" w:rsidRPr="00DF76C4">
        <w:rPr>
          <w:rFonts w:asciiTheme="majorBidi" w:hAnsiTheme="majorBidi" w:cstheme="majorBidi"/>
        </w:rPr>
        <w:t>des étudiants</w:t>
      </w:r>
      <w:r w:rsidR="0028101E" w:rsidRPr="00DF76C4">
        <w:rPr>
          <w:rFonts w:asciiTheme="majorBidi" w:hAnsiTheme="majorBidi" w:cstheme="majorBidi"/>
        </w:rPr>
        <w:t xml:space="preserve"> dans les deux</w:t>
      </w:r>
      <w:r w:rsidRPr="00DF76C4">
        <w:rPr>
          <w:rFonts w:asciiTheme="majorBidi" w:hAnsiTheme="majorBidi" w:cstheme="majorBidi"/>
        </w:rPr>
        <w:t xml:space="preserve"> matière</w:t>
      </w:r>
      <w:r w:rsidR="0028101E" w:rsidRPr="00DF76C4">
        <w:rPr>
          <w:rFonts w:asciiTheme="majorBidi" w:hAnsiTheme="majorBidi" w:cstheme="majorBidi"/>
        </w:rPr>
        <w:t>s « </w:t>
      </w:r>
      <w:r w:rsidR="00665449" w:rsidRPr="00DF76C4">
        <w:rPr>
          <w:rFonts w:asciiTheme="majorBidi" w:hAnsiTheme="majorBidi" w:cstheme="majorBidi"/>
        </w:rPr>
        <w:t>Algorithmique et structures de données</w:t>
      </w:r>
      <w:r w:rsidR="000963E3">
        <w:rPr>
          <w:rFonts w:asciiTheme="majorBidi" w:hAnsiTheme="majorBidi" w:cstheme="majorBidi"/>
        </w:rPr>
        <w:t xml:space="preserve"> 1 et 2</w:t>
      </w:r>
      <w:r w:rsidRPr="00DF76C4">
        <w:rPr>
          <w:rFonts w:asciiTheme="majorBidi" w:hAnsiTheme="majorBidi" w:cstheme="majorBidi"/>
        </w:rPr>
        <w:t xml:space="preserve"> » par la réal</w:t>
      </w:r>
      <w:r w:rsidR="00E1193C" w:rsidRPr="00DF76C4">
        <w:rPr>
          <w:rFonts w:asciiTheme="majorBidi" w:hAnsiTheme="majorBidi" w:cstheme="majorBidi"/>
        </w:rPr>
        <w:t xml:space="preserve">isation  d’un programme </w:t>
      </w:r>
      <w:r w:rsidRPr="00DF76C4">
        <w:rPr>
          <w:rFonts w:asciiTheme="majorBidi" w:hAnsiTheme="majorBidi" w:cstheme="majorBidi"/>
        </w:rPr>
        <w:t xml:space="preserve"> en langage </w:t>
      </w:r>
      <w:r w:rsidR="00230251" w:rsidRPr="00DF76C4">
        <w:rPr>
          <w:rFonts w:asciiTheme="majorBidi" w:hAnsiTheme="majorBidi" w:cstheme="majorBidi"/>
        </w:rPr>
        <w:t xml:space="preserve">de programmation </w:t>
      </w:r>
      <w:r w:rsidRPr="00DF76C4">
        <w:rPr>
          <w:rFonts w:asciiTheme="majorBidi" w:hAnsiTheme="majorBidi" w:cstheme="majorBidi"/>
        </w:rPr>
        <w:t>C</w:t>
      </w:r>
      <w:r w:rsidR="00665449" w:rsidRPr="00DF76C4">
        <w:rPr>
          <w:rFonts w:asciiTheme="majorBidi" w:hAnsiTheme="majorBidi" w:cstheme="majorBidi"/>
        </w:rPr>
        <w:t>++</w:t>
      </w:r>
      <w:r w:rsidRPr="00DF76C4">
        <w:rPr>
          <w:rFonts w:asciiTheme="majorBidi" w:hAnsiTheme="majorBidi" w:cstheme="majorBidi"/>
        </w:rPr>
        <w:t>.</w:t>
      </w:r>
    </w:p>
    <w:p w:rsidR="00230251" w:rsidRPr="00DF76C4" w:rsidRDefault="00230251" w:rsidP="00726AC4">
      <w:pPr>
        <w:pStyle w:val="Paragraphedeliste"/>
        <w:numPr>
          <w:ilvl w:val="0"/>
          <w:numId w:val="19"/>
        </w:numPr>
        <w:tabs>
          <w:tab w:val="left" w:pos="180"/>
        </w:tabs>
        <w:spacing w:before="120" w:after="120"/>
        <w:jc w:val="left"/>
        <w:rPr>
          <w:rFonts w:asciiTheme="majorBidi" w:hAnsiTheme="majorBidi" w:cstheme="majorBidi"/>
        </w:rPr>
      </w:pPr>
      <w:r w:rsidRPr="00DF76C4">
        <w:rPr>
          <w:rFonts w:asciiTheme="majorBidi" w:hAnsiTheme="majorBidi" w:cstheme="majorBidi"/>
          <w:b/>
        </w:rPr>
        <w:t>La remise du travail</w:t>
      </w:r>
    </w:p>
    <w:p w:rsidR="00230251" w:rsidRPr="00DF76C4" w:rsidRDefault="00726AC4" w:rsidP="0028101E">
      <w:pPr>
        <w:pStyle w:val="Default"/>
        <w:rPr>
          <w:rFonts w:asciiTheme="majorBidi" w:hAnsiTheme="majorBidi" w:cstheme="majorBidi"/>
        </w:rPr>
      </w:pPr>
      <w:r w:rsidRPr="00DF76C4">
        <w:rPr>
          <w:rFonts w:asciiTheme="majorBidi" w:hAnsiTheme="majorBidi" w:cstheme="majorBidi"/>
        </w:rPr>
        <w:t>Avant</w:t>
      </w:r>
      <w:r w:rsidR="000963E3">
        <w:rPr>
          <w:rFonts w:asciiTheme="majorBidi" w:hAnsiTheme="majorBidi" w:cstheme="majorBidi"/>
        </w:rPr>
        <w:t xml:space="preserve"> ou après </w:t>
      </w:r>
      <w:r w:rsidRPr="00DF76C4">
        <w:rPr>
          <w:rFonts w:asciiTheme="majorBidi" w:hAnsiTheme="majorBidi" w:cstheme="majorBidi"/>
        </w:rPr>
        <w:t>l’</w:t>
      </w:r>
      <w:r w:rsidR="00AA28F3" w:rsidRPr="00DF76C4">
        <w:rPr>
          <w:rFonts w:asciiTheme="majorBidi" w:hAnsiTheme="majorBidi" w:cstheme="majorBidi"/>
        </w:rPr>
        <w:t xml:space="preserve">examen </w:t>
      </w:r>
      <w:r w:rsidR="00E94B31" w:rsidRPr="00DF76C4">
        <w:rPr>
          <w:rFonts w:asciiTheme="majorBidi" w:hAnsiTheme="majorBidi" w:cstheme="majorBidi"/>
        </w:rPr>
        <w:t xml:space="preserve"> de </w:t>
      </w:r>
      <w:r w:rsidR="00AA28F3" w:rsidRPr="00DF76C4">
        <w:rPr>
          <w:rFonts w:asciiTheme="majorBidi" w:hAnsiTheme="majorBidi" w:cstheme="majorBidi"/>
        </w:rPr>
        <w:t xml:space="preserve">deuxième semestre </w:t>
      </w:r>
      <w:r w:rsidR="0028101E" w:rsidRPr="00DF76C4">
        <w:rPr>
          <w:rFonts w:asciiTheme="majorBidi" w:hAnsiTheme="majorBidi" w:cstheme="majorBidi"/>
        </w:rPr>
        <w:t>(à fixer par l’enseignant</w:t>
      </w:r>
      <w:r w:rsidR="000963E3">
        <w:rPr>
          <w:rFonts w:asciiTheme="majorBidi" w:hAnsiTheme="majorBidi" w:cstheme="majorBidi"/>
        </w:rPr>
        <w:t xml:space="preserve"> chargé du TP</w:t>
      </w:r>
      <w:r w:rsidR="0028101E" w:rsidRPr="00DF76C4">
        <w:rPr>
          <w:rFonts w:asciiTheme="majorBidi" w:hAnsiTheme="majorBidi" w:cstheme="majorBidi"/>
        </w:rPr>
        <w:t>)</w:t>
      </w:r>
    </w:p>
    <w:p w:rsidR="00230251" w:rsidRPr="00DF76C4" w:rsidRDefault="00230251" w:rsidP="00726AC4">
      <w:pPr>
        <w:pStyle w:val="Paragraphedeliste"/>
        <w:numPr>
          <w:ilvl w:val="0"/>
          <w:numId w:val="19"/>
        </w:numPr>
        <w:tabs>
          <w:tab w:val="left" w:pos="180"/>
        </w:tabs>
        <w:spacing w:before="120" w:after="120"/>
        <w:jc w:val="left"/>
        <w:rPr>
          <w:rFonts w:asciiTheme="majorBidi" w:hAnsiTheme="majorBidi" w:cstheme="majorBidi"/>
          <w:b/>
          <w:bCs/>
        </w:rPr>
      </w:pPr>
      <w:r w:rsidRPr="00DF76C4">
        <w:rPr>
          <w:rFonts w:asciiTheme="majorBidi" w:hAnsiTheme="majorBidi" w:cstheme="majorBidi"/>
          <w:b/>
          <w:bCs/>
        </w:rPr>
        <w:t>Présentation du projet</w:t>
      </w:r>
      <w:r w:rsidR="00EC61B0" w:rsidRPr="00DF76C4">
        <w:rPr>
          <w:rFonts w:asciiTheme="majorBidi" w:hAnsiTheme="majorBidi" w:cstheme="majorBidi"/>
          <w:b/>
          <w:bCs/>
        </w:rPr>
        <w:t xml:space="preserve"> (</w:t>
      </w:r>
      <w:r w:rsidR="00D02CEB" w:rsidRPr="00DF76C4">
        <w:rPr>
          <w:rFonts w:asciiTheme="majorBidi" w:hAnsiTheme="majorBidi" w:cstheme="majorBidi"/>
          <w:b/>
          <w:bCs/>
        </w:rPr>
        <w:t xml:space="preserve">description </w:t>
      </w:r>
      <w:r w:rsidR="00EC61B0" w:rsidRPr="00DF76C4">
        <w:rPr>
          <w:rFonts w:asciiTheme="majorBidi" w:hAnsiTheme="majorBidi" w:cstheme="majorBidi"/>
          <w:b/>
          <w:bCs/>
        </w:rPr>
        <w:t>problème)</w:t>
      </w:r>
    </w:p>
    <w:p w:rsidR="00421129" w:rsidRPr="00DF76C4" w:rsidRDefault="006809AC" w:rsidP="006809AC">
      <w:pPr>
        <w:pStyle w:val="Exo"/>
        <w:spacing w:before="120" w:line="360" w:lineRule="auto"/>
        <w:rPr>
          <w:rFonts w:asciiTheme="majorBidi" w:eastAsia="Times New Roman" w:hAnsiTheme="majorBidi" w:cstheme="majorBidi"/>
          <w:sz w:val="24"/>
          <w:szCs w:val="24"/>
        </w:rPr>
      </w:pPr>
      <w:r w:rsidRPr="00DF76C4">
        <w:rPr>
          <w:rFonts w:asciiTheme="majorBidi" w:eastAsia="SimSun" w:hAnsiTheme="majorBidi" w:cstheme="majorBidi"/>
          <w:spacing w:val="0"/>
          <w:kern w:val="1"/>
          <w:sz w:val="24"/>
          <w:szCs w:val="24"/>
          <w:lang w:eastAsia="ar-DZ" w:bidi="ar-DZ"/>
        </w:rPr>
        <w:t xml:space="preserve">L’hôpital de la wilaya de Mila  veut automatiser la gestion de ses patients (malades) et vous confie cette tache. Pour cela, un patient sera identifié par : numéro de patient, le nom de patient, prénom de patient, date de naissance (Jour, Mois et Année), numéro de téléphone, date d’entré, date de sortie, </w:t>
      </w:r>
      <w:r w:rsidR="00DF76C4">
        <w:rPr>
          <w:rFonts w:asciiTheme="majorBidi" w:eastAsia="SimSun" w:hAnsiTheme="majorBidi" w:cstheme="majorBidi"/>
          <w:spacing w:val="0"/>
          <w:kern w:val="1"/>
          <w:sz w:val="24"/>
          <w:szCs w:val="24"/>
          <w:lang w:eastAsia="ar-DZ" w:bidi="ar-DZ"/>
        </w:rPr>
        <w:t xml:space="preserve">son état (décès ou non), son  </w:t>
      </w:r>
      <w:r w:rsidRPr="00DF76C4">
        <w:rPr>
          <w:rFonts w:asciiTheme="majorBidi" w:eastAsia="SimSun" w:hAnsiTheme="majorBidi" w:cstheme="majorBidi"/>
          <w:spacing w:val="0"/>
          <w:kern w:val="1"/>
          <w:sz w:val="24"/>
          <w:szCs w:val="24"/>
          <w:lang w:eastAsia="ar-DZ" w:bidi="ar-DZ"/>
        </w:rPr>
        <w:t>adresse et le type de sa maladie.</w:t>
      </w:r>
    </w:p>
    <w:p w:rsidR="00EC61B0" w:rsidRPr="00DF76C4" w:rsidRDefault="00726AC4" w:rsidP="005A1C41">
      <w:pPr>
        <w:pStyle w:val="Paragraphedeliste"/>
        <w:widowControl/>
        <w:numPr>
          <w:ilvl w:val="0"/>
          <w:numId w:val="19"/>
        </w:numPr>
        <w:suppressAutoHyphens w:val="0"/>
        <w:autoSpaceDE w:val="0"/>
        <w:autoSpaceDN w:val="0"/>
        <w:adjustRightInd w:val="0"/>
        <w:spacing w:before="120"/>
        <w:ind w:left="714" w:hanging="357"/>
        <w:contextualSpacing w:val="0"/>
        <w:jc w:val="both"/>
        <w:rPr>
          <w:rFonts w:asciiTheme="majorBidi" w:eastAsia="Times New Roman" w:hAnsiTheme="majorBidi" w:cstheme="majorBidi"/>
          <w:b/>
          <w:bCs/>
          <w:kern w:val="0"/>
          <w:lang w:eastAsia="en-US" w:bidi="ar-SA"/>
        </w:rPr>
      </w:pPr>
      <w:r w:rsidRPr="00DF76C4">
        <w:rPr>
          <w:rFonts w:asciiTheme="majorBidi" w:eastAsia="Times New Roman" w:hAnsiTheme="majorBidi" w:cstheme="majorBidi"/>
          <w:b/>
          <w:bCs/>
          <w:kern w:val="0"/>
          <w:lang w:eastAsia="en-US" w:bidi="ar-SA"/>
        </w:rPr>
        <w:t>Travail demandé </w:t>
      </w:r>
    </w:p>
    <w:p w:rsidR="006809AC" w:rsidRPr="00DF76C4" w:rsidRDefault="00554C5D" w:rsidP="00554C5D">
      <w:pPr>
        <w:widowControl/>
        <w:suppressAutoHyphens w:val="0"/>
        <w:autoSpaceDE w:val="0"/>
        <w:autoSpaceDN w:val="0"/>
        <w:adjustRightInd w:val="0"/>
        <w:spacing w:before="120" w:after="120"/>
        <w:jc w:val="both"/>
        <w:rPr>
          <w:rFonts w:asciiTheme="majorBidi" w:eastAsia="Times New Roman" w:hAnsiTheme="majorBidi" w:cstheme="majorBidi"/>
          <w:kern w:val="0"/>
          <w:lang w:eastAsia="en-US" w:bidi="ar-SA"/>
        </w:rPr>
      </w:pPr>
      <w:r w:rsidRPr="00DF76C4">
        <w:rPr>
          <w:rFonts w:asciiTheme="majorBidi" w:eastAsia="Times New Roman" w:hAnsiTheme="majorBidi" w:cstheme="majorBidi"/>
          <w:kern w:val="0"/>
          <w:lang w:eastAsia="en-US" w:bidi="ar-SA"/>
        </w:rPr>
        <w:t>Réaliser</w:t>
      </w:r>
      <w:r w:rsidR="006809AC" w:rsidRPr="00DF76C4">
        <w:rPr>
          <w:rFonts w:asciiTheme="majorBidi" w:eastAsia="Times New Roman" w:hAnsiTheme="majorBidi" w:cstheme="majorBidi"/>
          <w:kern w:val="0"/>
          <w:lang w:eastAsia="en-US" w:bidi="ar-SA"/>
        </w:rPr>
        <w:t xml:space="preserve"> un programme C++ qui doit </w:t>
      </w:r>
      <w:r w:rsidRPr="00DF76C4">
        <w:rPr>
          <w:rFonts w:asciiTheme="majorBidi" w:eastAsia="Times New Roman" w:hAnsiTheme="majorBidi" w:cstheme="majorBidi"/>
          <w:kern w:val="0"/>
          <w:lang w:eastAsia="en-US" w:bidi="ar-SA"/>
        </w:rPr>
        <w:t xml:space="preserve">permettre aux fonctionnaires de l’hôpital, a partir d’un menu principale d’accéder et de réaliser les taches et les </w:t>
      </w:r>
      <w:r w:rsidRPr="00DF76C4">
        <w:rPr>
          <w:rFonts w:asciiTheme="majorBidi" w:eastAsia="ArialMT" w:hAnsiTheme="majorBidi" w:cstheme="majorBidi"/>
          <w:kern w:val="0"/>
          <w:lang w:eastAsia="en-US" w:bidi="ar-SA"/>
        </w:rPr>
        <w:t>fonctionnalités</w:t>
      </w:r>
      <w:r w:rsidRPr="00DF76C4">
        <w:rPr>
          <w:rFonts w:asciiTheme="majorBidi" w:eastAsia="Times New Roman" w:hAnsiTheme="majorBidi" w:cstheme="majorBidi"/>
          <w:kern w:val="0"/>
          <w:lang w:eastAsia="en-US" w:bidi="ar-SA"/>
        </w:rPr>
        <w:t xml:space="preserve"> suivantes :   </w:t>
      </w:r>
    </w:p>
    <w:p w:rsidR="00DF76C4" w:rsidRDefault="00554C5D" w:rsidP="00DF76C4">
      <w:pPr>
        <w:pStyle w:val="Paragraphedeliste"/>
        <w:widowControl/>
        <w:numPr>
          <w:ilvl w:val="0"/>
          <w:numId w:val="20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ajorBidi" w:eastAsia="ArialMT" w:hAnsiTheme="majorBidi" w:cstheme="majorBidi"/>
          <w:kern w:val="0"/>
          <w:lang w:eastAsia="en-US" w:bidi="ar-SA"/>
        </w:rPr>
      </w:pPr>
      <w:r w:rsidRPr="00DF76C4">
        <w:rPr>
          <w:rFonts w:asciiTheme="majorBidi" w:eastAsia="ArialMT" w:hAnsiTheme="majorBidi" w:cstheme="majorBidi"/>
          <w:kern w:val="0"/>
          <w:lang w:eastAsia="en-US" w:bidi="ar-SA"/>
        </w:rPr>
        <w:t xml:space="preserve">Réceptionner les patients, c.à.d. </w:t>
      </w:r>
      <w:r w:rsidR="00996327" w:rsidRPr="00DF76C4">
        <w:rPr>
          <w:rFonts w:asciiTheme="majorBidi" w:eastAsia="ArialMT" w:hAnsiTheme="majorBidi" w:cstheme="majorBidi"/>
          <w:kern w:val="0"/>
          <w:lang w:eastAsia="en-US" w:bidi="ar-SA"/>
        </w:rPr>
        <w:t xml:space="preserve">Ajouter un </w:t>
      </w:r>
      <w:r w:rsidRPr="00DF76C4">
        <w:rPr>
          <w:rFonts w:asciiTheme="majorBidi" w:eastAsia="ArialMT" w:hAnsiTheme="majorBidi" w:cstheme="majorBidi"/>
          <w:kern w:val="0"/>
          <w:lang w:eastAsia="en-US" w:bidi="ar-SA"/>
        </w:rPr>
        <w:t xml:space="preserve">nouveau patient </w:t>
      </w:r>
      <w:r w:rsidR="00DF76C4" w:rsidRPr="00DF76C4">
        <w:rPr>
          <w:rFonts w:asciiTheme="majorBidi" w:hAnsiTheme="majorBidi" w:cstheme="majorBidi"/>
        </w:rPr>
        <w:t xml:space="preserve">identifié par son numéro </w:t>
      </w:r>
      <w:r w:rsidR="00DF76C4" w:rsidRPr="00DF76C4">
        <w:rPr>
          <w:rFonts w:asciiTheme="majorBidi" w:eastAsia="ArialMT" w:hAnsiTheme="majorBidi" w:cstheme="majorBidi"/>
          <w:kern w:val="0"/>
          <w:lang w:eastAsia="en-US" w:bidi="ar-SA"/>
        </w:rPr>
        <w:t>(toutes ses informations sauf la date de sortie</w:t>
      </w:r>
      <w:r w:rsidR="000963E3">
        <w:rPr>
          <w:rFonts w:asciiTheme="majorBidi" w:eastAsia="ArialMT" w:hAnsiTheme="majorBidi" w:cstheme="majorBidi"/>
          <w:kern w:val="0"/>
          <w:lang w:eastAsia="en-US" w:bidi="ar-SA"/>
        </w:rPr>
        <w:t xml:space="preserve"> et l’état du patient</w:t>
      </w:r>
      <w:r w:rsidR="00DF76C4" w:rsidRPr="00DF76C4">
        <w:rPr>
          <w:rFonts w:asciiTheme="majorBidi" w:eastAsia="ArialMT" w:hAnsiTheme="majorBidi" w:cstheme="majorBidi"/>
          <w:kern w:val="0"/>
          <w:lang w:eastAsia="en-US" w:bidi="ar-SA"/>
        </w:rPr>
        <w:t>)</w:t>
      </w:r>
      <w:r w:rsidR="00DF76C4" w:rsidRPr="00DF76C4">
        <w:rPr>
          <w:rFonts w:asciiTheme="majorBidi" w:hAnsiTheme="majorBidi" w:cstheme="majorBidi"/>
        </w:rPr>
        <w:t xml:space="preserve"> a </w:t>
      </w:r>
      <w:r w:rsidR="00996327" w:rsidRPr="00DF76C4">
        <w:rPr>
          <w:rFonts w:asciiTheme="majorBidi" w:eastAsia="ArialMT" w:hAnsiTheme="majorBidi" w:cstheme="majorBidi"/>
          <w:kern w:val="0"/>
          <w:lang w:eastAsia="en-US" w:bidi="ar-SA"/>
        </w:rPr>
        <w:t xml:space="preserve">la liste des </w:t>
      </w:r>
      <w:r w:rsidRPr="00DF76C4">
        <w:rPr>
          <w:rFonts w:asciiTheme="majorBidi" w:eastAsia="ArialMT" w:hAnsiTheme="majorBidi" w:cstheme="majorBidi"/>
          <w:kern w:val="0"/>
          <w:lang w:eastAsia="en-US" w:bidi="ar-SA"/>
        </w:rPr>
        <w:t>patien</w:t>
      </w:r>
      <w:r w:rsidR="00996327" w:rsidRPr="00DF76C4">
        <w:rPr>
          <w:rFonts w:asciiTheme="majorBidi" w:eastAsia="ArialMT" w:hAnsiTheme="majorBidi" w:cstheme="majorBidi"/>
          <w:kern w:val="0"/>
          <w:lang w:eastAsia="en-US" w:bidi="ar-SA"/>
        </w:rPr>
        <w:t>ts</w:t>
      </w:r>
      <w:r w:rsidRPr="00DF76C4">
        <w:rPr>
          <w:rFonts w:asciiTheme="majorBidi" w:eastAsia="ArialMT" w:hAnsiTheme="majorBidi" w:cstheme="majorBidi"/>
          <w:kern w:val="0"/>
          <w:lang w:eastAsia="en-US" w:bidi="ar-SA"/>
        </w:rPr>
        <w:t xml:space="preserve"> </w:t>
      </w:r>
      <w:r w:rsidRPr="00DF76C4">
        <w:rPr>
          <w:rFonts w:asciiTheme="majorBidi" w:hAnsiTheme="majorBidi" w:cstheme="majorBidi"/>
        </w:rPr>
        <w:t xml:space="preserve">si le </w:t>
      </w:r>
      <w:r w:rsidR="00DF76C4" w:rsidRPr="00DF76C4">
        <w:rPr>
          <w:rFonts w:asciiTheme="majorBidi" w:hAnsiTheme="majorBidi" w:cstheme="majorBidi"/>
        </w:rPr>
        <w:t>patient</w:t>
      </w:r>
      <w:r w:rsidRPr="00DF76C4">
        <w:rPr>
          <w:rFonts w:asciiTheme="majorBidi" w:hAnsiTheme="majorBidi" w:cstheme="majorBidi"/>
        </w:rPr>
        <w:t xml:space="preserve"> </w:t>
      </w:r>
      <w:r w:rsidR="00DF76C4" w:rsidRPr="00DF76C4">
        <w:rPr>
          <w:rFonts w:asciiTheme="majorBidi" w:hAnsiTheme="majorBidi" w:cstheme="majorBidi"/>
        </w:rPr>
        <w:t>n’</w:t>
      </w:r>
      <w:r w:rsidRPr="00DF76C4">
        <w:rPr>
          <w:rFonts w:asciiTheme="majorBidi" w:hAnsiTheme="majorBidi" w:cstheme="majorBidi"/>
        </w:rPr>
        <w:t xml:space="preserve">existe </w:t>
      </w:r>
      <w:r w:rsidR="00DF76C4" w:rsidRPr="00DF76C4">
        <w:rPr>
          <w:rFonts w:asciiTheme="majorBidi" w:hAnsiTheme="majorBidi" w:cstheme="majorBidi"/>
        </w:rPr>
        <w:t>pas dans la liste</w:t>
      </w:r>
      <w:r w:rsidRPr="00DF76C4">
        <w:rPr>
          <w:rFonts w:asciiTheme="majorBidi" w:hAnsiTheme="majorBidi" w:cstheme="majorBidi"/>
        </w:rPr>
        <w:t>.</w:t>
      </w:r>
      <w:r w:rsidR="00DF76C4" w:rsidRPr="00DF76C4">
        <w:rPr>
          <w:rFonts w:asciiTheme="majorBidi" w:eastAsia="ArialMT" w:hAnsiTheme="majorBidi" w:cstheme="majorBidi"/>
          <w:kern w:val="0"/>
          <w:lang w:eastAsia="en-US" w:bidi="ar-SA"/>
        </w:rPr>
        <w:t xml:space="preserve"> </w:t>
      </w:r>
      <w:r w:rsidRPr="00DF76C4">
        <w:rPr>
          <w:rFonts w:asciiTheme="majorBidi" w:eastAsia="ArialMT" w:hAnsiTheme="majorBidi" w:cstheme="majorBidi"/>
          <w:kern w:val="0"/>
          <w:lang w:eastAsia="en-US" w:bidi="ar-SA"/>
        </w:rPr>
        <w:t xml:space="preserve"> </w:t>
      </w:r>
    </w:p>
    <w:p w:rsidR="00855F1F" w:rsidRDefault="00996327" w:rsidP="00DF7D09">
      <w:pPr>
        <w:pStyle w:val="Paragraphedeliste"/>
        <w:widowControl/>
        <w:numPr>
          <w:ilvl w:val="0"/>
          <w:numId w:val="20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ajorBidi" w:eastAsia="ArialMT" w:hAnsiTheme="majorBidi" w:cstheme="majorBidi"/>
          <w:kern w:val="0"/>
          <w:lang w:eastAsia="en-US" w:bidi="ar-SA"/>
        </w:rPr>
      </w:pPr>
      <w:r w:rsidRPr="00855F1F">
        <w:rPr>
          <w:rFonts w:asciiTheme="majorBidi" w:eastAsia="ArialMT" w:hAnsiTheme="majorBidi" w:cstheme="majorBidi"/>
          <w:kern w:val="0"/>
          <w:lang w:eastAsia="en-US" w:bidi="ar-SA"/>
        </w:rPr>
        <w:t xml:space="preserve">Afficher la liste de tous les </w:t>
      </w:r>
      <w:r w:rsidR="00DF76C4" w:rsidRPr="00855F1F">
        <w:rPr>
          <w:rFonts w:asciiTheme="majorBidi" w:eastAsia="ArialMT" w:hAnsiTheme="majorBidi" w:cstheme="majorBidi"/>
          <w:kern w:val="0"/>
          <w:lang w:eastAsia="en-US" w:bidi="ar-SA"/>
        </w:rPr>
        <w:t>patient</w:t>
      </w:r>
      <w:r w:rsidRPr="00855F1F">
        <w:rPr>
          <w:rFonts w:asciiTheme="majorBidi" w:eastAsia="ArialMT" w:hAnsiTheme="majorBidi" w:cstheme="majorBidi"/>
          <w:kern w:val="0"/>
          <w:lang w:eastAsia="en-US" w:bidi="ar-SA"/>
        </w:rPr>
        <w:t xml:space="preserve">s (toutes </w:t>
      </w:r>
      <w:r w:rsidR="00DF76C4" w:rsidRPr="00855F1F">
        <w:rPr>
          <w:rFonts w:asciiTheme="majorBidi" w:eastAsia="ArialMT" w:hAnsiTheme="majorBidi" w:cstheme="majorBidi"/>
          <w:kern w:val="0"/>
          <w:lang w:eastAsia="en-US" w:bidi="ar-SA"/>
        </w:rPr>
        <w:t>les informations).</w:t>
      </w:r>
    </w:p>
    <w:p w:rsidR="00871AC6" w:rsidRDefault="00871AC6" w:rsidP="00871AC6">
      <w:pPr>
        <w:pStyle w:val="Paragraphedeliste"/>
        <w:widowControl/>
        <w:numPr>
          <w:ilvl w:val="0"/>
          <w:numId w:val="20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ajorBidi" w:eastAsia="ArialMT" w:hAnsiTheme="majorBidi" w:cstheme="majorBidi"/>
          <w:kern w:val="0"/>
          <w:lang w:eastAsia="en-US" w:bidi="ar-SA"/>
        </w:rPr>
      </w:pPr>
      <w:r w:rsidRPr="00DF76C4">
        <w:rPr>
          <w:rFonts w:asciiTheme="majorBidi" w:eastAsia="ArialMT" w:hAnsiTheme="majorBidi" w:cstheme="majorBidi"/>
          <w:kern w:val="0"/>
          <w:lang w:eastAsia="en-US" w:bidi="ar-SA"/>
        </w:rPr>
        <w:t xml:space="preserve">Afficher les informations d'un </w:t>
      </w:r>
      <w:r>
        <w:rPr>
          <w:rFonts w:asciiTheme="majorBidi" w:eastAsia="ArialMT" w:hAnsiTheme="majorBidi" w:cstheme="majorBidi"/>
          <w:kern w:val="0"/>
          <w:lang w:eastAsia="en-US" w:bidi="ar-SA"/>
        </w:rPr>
        <w:t>patien</w:t>
      </w:r>
      <w:r w:rsidRPr="00DF76C4">
        <w:rPr>
          <w:rFonts w:asciiTheme="majorBidi" w:eastAsia="ArialMT" w:hAnsiTheme="majorBidi" w:cstheme="majorBidi"/>
          <w:kern w:val="0"/>
          <w:lang w:eastAsia="en-US" w:bidi="ar-SA"/>
        </w:rPr>
        <w:t>t recherché par son nom et prénom,</w:t>
      </w:r>
    </w:p>
    <w:p w:rsidR="00871AC6" w:rsidRDefault="00871AC6" w:rsidP="00871AC6">
      <w:pPr>
        <w:pStyle w:val="Paragraphedeliste"/>
        <w:widowControl/>
        <w:numPr>
          <w:ilvl w:val="0"/>
          <w:numId w:val="20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ajorBidi" w:eastAsia="ArialMT" w:hAnsiTheme="majorBidi" w:cstheme="majorBidi"/>
          <w:kern w:val="0"/>
          <w:lang w:eastAsia="en-US" w:bidi="ar-SA"/>
        </w:rPr>
      </w:pPr>
      <w:r w:rsidRPr="00DF76C4">
        <w:rPr>
          <w:rFonts w:asciiTheme="majorBidi" w:eastAsia="ArialMT" w:hAnsiTheme="majorBidi" w:cstheme="majorBidi"/>
          <w:kern w:val="0"/>
          <w:lang w:eastAsia="en-US" w:bidi="ar-SA"/>
        </w:rPr>
        <w:t xml:space="preserve">Supprimer un </w:t>
      </w:r>
      <w:r>
        <w:rPr>
          <w:rFonts w:asciiTheme="majorBidi" w:eastAsia="ArialMT" w:hAnsiTheme="majorBidi" w:cstheme="majorBidi"/>
          <w:kern w:val="0"/>
          <w:lang w:eastAsia="en-US" w:bidi="ar-SA"/>
        </w:rPr>
        <w:t>patien</w:t>
      </w:r>
      <w:r w:rsidRPr="00DF76C4">
        <w:rPr>
          <w:rFonts w:asciiTheme="majorBidi" w:eastAsia="ArialMT" w:hAnsiTheme="majorBidi" w:cstheme="majorBidi"/>
          <w:kern w:val="0"/>
          <w:lang w:eastAsia="en-US" w:bidi="ar-SA"/>
        </w:rPr>
        <w:t xml:space="preserve">t de la liste des </w:t>
      </w:r>
      <w:r>
        <w:rPr>
          <w:rFonts w:asciiTheme="majorBidi" w:eastAsia="ArialMT" w:hAnsiTheme="majorBidi" w:cstheme="majorBidi"/>
          <w:kern w:val="0"/>
          <w:lang w:eastAsia="en-US" w:bidi="ar-SA"/>
        </w:rPr>
        <w:t>patient</w:t>
      </w:r>
      <w:r w:rsidRPr="00DF76C4">
        <w:rPr>
          <w:rFonts w:asciiTheme="majorBidi" w:eastAsia="ArialMT" w:hAnsiTheme="majorBidi" w:cstheme="majorBidi"/>
          <w:kern w:val="0"/>
          <w:lang w:eastAsia="en-US" w:bidi="ar-SA"/>
        </w:rPr>
        <w:t>s recherché par son nom et prénom,</w:t>
      </w:r>
    </w:p>
    <w:p w:rsidR="00871AC6" w:rsidRDefault="00871AC6" w:rsidP="00871AC6">
      <w:pPr>
        <w:pStyle w:val="Paragraphedeliste"/>
        <w:widowControl/>
        <w:numPr>
          <w:ilvl w:val="0"/>
          <w:numId w:val="20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ajorBidi" w:eastAsia="ArialMT" w:hAnsiTheme="majorBidi" w:cstheme="majorBidi"/>
          <w:kern w:val="0"/>
          <w:lang w:eastAsia="en-US" w:bidi="ar-SA"/>
        </w:rPr>
      </w:pPr>
      <w:r w:rsidRPr="00DF76C4">
        <w:rPr>
          <w:rFonts w:asciiTheme="majorBidi" w:eastAsia="ArialMT" w:hAnsiTheme="majorBidi" w:cstheme="majorBidi"/>
          <w:kern w:val="0"/>
          <w:lang w:eastAsia="en-US" w:bidi="ar-SA"/>
        </w:rPr>
        <w:t xml:space="preserve">Modifier les informations d'un </w:t>
      </w:r>
      <w:r>
        <w:rPr>
          <w:rFonts w:asciiTheme="majorBidi" w:eastAsia="ArialMT" w:hAnsiTheme="majorBidi" w:cstheme="majorBidi"/>
          <w:kern w:val="0"/>
          <w:lang w:eastAsia="en-US" w:bidi="ar-SA"/>
        </w:rPr>
        <w:t>patien</w:t>
      </w:r>
      <w:r w:rsidRPr="00DF76C4">
        <w:rPr>
          <w:rFonts w:asciiTheme="majorBidi" w:eastAsia="ArialMT" w:hAnsiTheme="majorBidi" w:cstheme="majorBidi"/>
          <w:kern w:val="0"/>
          <w:lang w:eastAsia="en-US" w:bidi="ar-SA"/>
        </w:rPr>
        <w:t>t recherché par son nom et prénom</w:t>
      </w:r>
      <w:r>
        <w:rPr>
          <w:rFonts w:asciiTheme="majorBidi" w:eastAsia="ArialMT" w:hAnsiTheme="majorBidi" w:cstheme="majorBidi"/>
          <w:kern w:val="0"/>
          <w:lang w:eastAsia="en-US" w:bidi="ar-SA"/>
        </w:rPr>
        <w:t>,</w:t>
      </w:r>
    </w:p>
    <w:p w:rsidR="005404B0" w:rsidRDefault="00996327" w:rsidP="00855F1F">
      <w:pPr>
        <w:pStyle w:val="Paragraphedeliste"/>
        <w:widowControl/>
        <w:numPr>
          <w:ilvl w:val="0"/>
          <w:numId w:val="20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ajorBidi" w:eastAsia="ArialMT" w:hAnsiTheme="majorBidi" w:cstheme="majorBidi"/>
          <w:kern w:val="0"/>
          <w:lang w:eastAsia="en-US" w:bidi="ar-SA"/>
        </w:rPr>
      </w:pPr>
      <w:r w:rsidRPr="00855F1F">
        <w:rPr>
          <w:rFonts w:asciiTheme="majorBidi" w:eastAsia="ArialMT" w:hAnsiTheme="majorBidi" w:cstheme="majorBidi"/>
          <w:kern w:val="0"/>
          <w:lang w:eastAsia="en-US" w:bidi="ar-SA"/>
        </w:rPr>
        <w:t xml:space="preserve">Afficher la liste des </w:t>
      </w:r>
      <w:r w:rsidR="00855F1F" w:rsidRPr="00855F1F">
        <w:rPr>
          <w:rFonts w:asciiTheme="majorBidi" w:eastAsia="ArialMT" w:hAnsiTheme="majorBidi" w:cstheme="majorBidi"/>
          <w:kern w:val="0"/>
          <w:lang w:eastAsia="en-US" w:bidi="ar-SA"/>
        </w:rPr>
        <w:t>patients</w:t>
      </w:r>
      <w:r w:rsidR="00855F1F">
        <w:rPr>
          <w:rFonts w:asciiTheme="majorBidi" w:eastAsia="ArialMT" w:hAnsiTheme="majorBidi" w:cstheme="majorBidi"/>
          <w:kern w:val="0"/>
          <w:lang w:eastAsia="en-US" w:bidi="ar-SA"/>
        </w:rPr>
        <w:t xml:space="preserve"> infectés par corona virus. </w:t>
      </w:r>
    </w:p>
    <w:p w:rsidR="00871AC6" w:rsidRPr="00855F1F" w:rsidRDefault="00871AC6" w:rsidP="00871AC6">
      <w:pPr>
        <w:pStyle w:val="Paragraphedeliste"/>
        <w:widowControl/>
        <w:numPr>
          <w:ilvl w:val="0"/>
          <w:numId w:val="20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ajorBidi" w:eastAsia="ArialMT" w:hAnsiTheme="majorBidi" w:cstheme="majorBidi"/>
          <w:kern w:val="0"/>
          <w:lang w:eastAsia="en-US" w:bidi="ar-SA"/>
        </w:rPr>
      </w:pPr>
      <w:r>
        <w:rPr>
          <w:rFonts w:asciiTheme="majorBidi" w:eastAsia="ArialMT" w:hAnsiTheme="majorBidi" w:cstheme="majorBidi"/>
          <w:kern w:val="0"/>
          <w:lang w:eastAsia="en-US" w:bidi="ar-SA"/>
        </w:rPr>
        <w:t>Afficher le nombre de nouveaux états</w:t>
      </w:r>
      <w:r w:rsidR="000963E3">
        <w:rPr>
          <w:rFonts w:asciiTheme="majorBidi" w:eastAsia="ArialMT" w:hAnsiTheme="majorBidi" w:cstheme="majorBidi"/>
          <w:kern w:val="0"/>
          <w:lang w:eastAsia="en-US" w:bidi="ar-SA"/>
        </w:rPr>
        <w:t xml:space="preserve"> infectés par corona virus,</w:t>
      </w:r>
      <w:r>
        <w:rPr>
          <w:rFonts w:asciiTheme="majorBidi" w:eastAsia="ArialMT" w:hAnsiTheme="majorBidi" w:cstheme="majorBidi"/>
          <w:kern w:val="0"/>
          <w:lang w:eastAsia="en-US" w:bidi="ar-SA"/>
        </w:rPr>
        <w:t xml:space="preserve">  d’</w:t>
      </w:r>
      <w:r w:rsidR="00305DA1">
        <w:rPr>
          <w:rFonts w:asciiTheme="majorBidi" w:eastAsia="ArialMT" w:hAnsiTheme="majorBidi" w:cstheme="majorBidi"/>
          <w:kern w:val="0"/>
          <w:lang w:eastAsia="en-US" w:bidi="ar-SA"/>
        </w:rPr>
        <w:t>états</w:t>
      </w:r>
      <w:r>
        <w:rPr>
          <w:rFonts w:asciiTheme="majorBidi" w:eastAsia="ArialMT" w:hAnsiTheme="majorBidi" w:cstheme="majorBidi"/>
          <w:kern w:val="0"/>
          <w:lang w:eastAsia="en-US" w:bidi="ar-SA"/>
        </w:rPr>
        <w:t xml:space="preserve"> </w:t>
      </w:r>
      <w:r w:rsidR="00305DA1">
        <w:rPr>
          <w:rFonts w:asciiTheme="majorBidi" w:eastAsia="ArialMT" w:hAnsiTheme="majorBidi" w:cstheme="majorBidi"/>
          <w:kern w:val="0"/>
          <w:lang w:eastAsia="en-US" w:bidi="ar-SA"/>
        </w:rPr>
        <w:t>mort, et de récupération</w:t>
      </w:r>
      <w:r w:rsidR="000963E3">
        <w:rPr>
          <w:rFonts w:asciiTheme="majorBidi" w:eastAsia="ArialMT" w:hAnsiTheme="majorBidi" w:cstheme="majorBidi"/>
          <w:kern w:val="0"/>
          <w:lang w:eastAsia="en-US" w:bidi="ar-SA"/>
        </w:rPr>
        <w:t>, et cela</w:t>
      </w:r>
      <w:r w:rsidR="00305DA1">
        <w:rPr>
          <w:rFonts w:asciiTheme="majorBidi" w:eastAsia="ArialMT" w:hAnsiTheme="majorBidi" w:cstheme="majorBidi"/>
          <w:kern w:val="0"/>
          <w:lang w:eastAsia="en-US" w:bidi="ar-SA"/>
        </w:rPr>
        <w:t xml:space="preserve"> pour une date donnée (date de sortie).</w:t>
      </w:r>
    </w:p>
    <w:p w:rsidR="00EA7A51" w:rsidRPr="00DF76C4" w:rsidRDefault="00EA7A51" w:rsidP="00D86626">
      <w:pPr>
        <w:widowControl/>
        <w:suppressAutoHyphens w:val="0"/>
        <w:autoSpaceDE w:val="0"/>
        <w:autoSpaceDN w:val="0"/>
        <w:adjustRightInd w:val="0"/>
        <w:spacing w:before="120"/>
        <w:jc w:val="both"/>
        <w:rPr>
          <w:rFonts w:asciiTheme="majorBidi" w:eastAsia="Times New Roman" w:hAnsiTheme="majorBidi" w:cstheme="majorBidi"/>
          <w:kern w:val="0"/>
          <w:lang w:eastAsia="en-US" w:bidi="ar-SA"/>
        </w:rPr>
      </w:pPr>
      <w:r w:rsidRPr="00DF76C4">
        <w:rPr>
          <w:rFonts w:asciiTheme="majorBidi" w:eastAsia="Times New Roman" w:hAnsiTheme="majorBidi" w:cstheme="majorBidi"/>
          <w:kern w:val="0"/>
          <w:lang w:eastAsia="en-US" w:bidi="ar-SA"/>
        </w:rPr>
        <w:t xml:space="preserve">Le travail demandé est composé essentiellement </w:t>
      </w:r>
      <w:r w:rsidR="00D86626">
        <w:rPr>
          <w:rFonts w:asciiTheme="majorBidi" w:eastAsia="Times New Roman" w:hAnsiTheme="majorBidi" w:cstheme="majorBidi"/>
          <w:kern w:val="0"/>
          <w:lang w:eastAsia="en-US" w:bidi="ar-SA"/>
        </w:rPr>
        <w:t>de</w:t>
      </w:r>
      <w:r w:rsidRPr="00DF76C4">
        <w:rPr>
          <w:rFonts w:asciiTheme="majorBidi" w:eastAsia="Times New Roman" w:hAnsiTheme="majorBidi" w:cstheme="majorBidi"/>
          <w:kern w:val="0"/>
          <w:lang w:eastAsia="en-US" w:bidi="ar-SA"/>
        </w:rPr>
        <w:t xml:space="preserve"> deux parties :</w:t>
      </w:r>
    </w:p>
    <w:p w:rsidR="00EA7A51" w:rsidRPr="00DF76C4" w:rsidRDefault="00EA7A51" w:rsidP="00D86626">
      <w:pPr>
        <w:widowControl/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rFonts w:asciiTheme="majorBidi" w:eastAsia="ArialMT" w:hAnsiTheme="majorBidi" w:cstheme="majorBidi"/>
          <w:b/>
          <w:bCs/>
          <w:color w:val="FF0000"/>
          <w:kern w:val="0"/>
          <w:lang w:eastAsia="en-US" w:bidi="ar-SA"/>
        </w:rPr>
      </w:pPr>
      <w:r w:rsidRPr="00DF76C4">
        <w:rPr>
          <w:rFonts w:asciiTheme="majorBidi" w:eastAsia="ArialMT" w:hAnsiTheme="majorBidi" w:cstheme="majorBidi"/>
          <w:b/>
          <w:bCs/>
          <w:i/>
          <w:iCs/>
          <w:kern w:val="0"/>
          <w:u w:val="single"/>
          <w:lang w:eastAsia="en-US" w:bidi="ar-SA"/>
        </w:rPr>
        <w:t>Partie 1 </w:t>
      </w:r>
      <w:r w:rsidRPr="00DF76C4">
        <w:rPr>
          <w:rFonts w:asciiTheme="majorBidi" w:eastAsia="ArialMT" w:hAnsiTheme="majorBidi" w:cstheme="majorBidi"/>
          <w:b/>
          <w:bCs/>
          <w:i/>
          <w:iCs/>
          <w:kern w:val="0"/>
          <w:lang w:eastAsia="en-US" w:bidi="ar-SA"/>
        </w:rPr>
        <w:t xml:space="preserve">:    </w:t>
      </w:r>
      <w:r w:rsidR="00D86626" w:rsidRPr="00D86626">
        <w:rPr>
          <w:rFonts w:asciiTheme="majorBidi" w:eastAsia="ArialMT" w:hAnsiTheme="majorBidi" w:cstheme="majorBidi"/>
          <w:kern w:val="0"/>
          <w:lang w:eastAsia="en-US" w:bidi="ar-SA"/>
        </w:rPr>
        <w:t>utilisez une structure de données statique (tableaux)</w:t>
      </w:r>
    </w:p>
    <w:p w:rsidR="00D86626" w:rsidRDefault="00D26410" w:rsidP="00D86626">
      <w:pPr>
        <w:widowControl/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rFonts w:asciiTheme="majorBidi" w:eastAsia="ArialMT" w:hAnsiTheme="majorBidi" w:cstheme="majorBidi"/>
          <w:kern w:val="0"/>
          <w:lang w:eastAsia="en-US" w:bidi="ar-SA"/>
        </w:rPr>
      </w:pPr>
      <w:r w:rsidRPr="00DF76C4">
        <w:rPr>
          <w:rFonts w:asciiTheme="majorBidi" w:eastAsia="ArialMT" w:hAnsiTheme="majorBidi" w:cstheme="majorBidi"/>
          <w:b/>
          <w:bCs/>
          <w:i/>
          <w:iCs/>
          <w:kern w:val="0"/>
          <w:u w:val="single"/>
          <w:lang w:eastAsia="en-US" w:bidi="ar-SA"/>
        </w:rPr>
        <w:t>Partie 2 </w:t>
      </w:r>
      <w:r w:rsidRPr="00DF76C4">
        <w:rPr>
          <w:rFonts w:asciiTheme="majorBidi" w:eastAsia="ArialMT" w:hAnsiTheme="majorBidi" w:cstheme="majorBidi"/>
          <w:b/>
          <w:bCs/>
          <w:i/>
          <w:iCs/>
          <w:kern w:val="0"/>
          <w:lang w:eastAsia="en-US" w:bidi="ar-SA"/>
        </w:rPr>
        <w:t xml:space="preserve">:      </w:t>
      </w:r>
      <w:r w:rsidR="00D86626" w:rsidRPr="00D86626">
        <w:rPr>
          <w:rFonts w:asciiTheme="majorBidi" w:eastAsia="ArialMT" w:hAnsiTheme="majorBidi" w:cstheme="majorBidi"/>
          <w:kern w:val="0"/>
          <w:lang w:eastAsia="en-US" w:bidi="ar-SA"/>
        </w:rPr>
        <w:t>utilisez une structure de données dynamique (liste linéaire chinée)</w:t>
      </w:r>
    </w:p>
    <w:p w:rsidR="004F1BF4" w:rsidRPr="00DF76C4" w:rsidRDefault="004F1BF4" w:rsidP="005B4060">
      <w:pPr>
        <w:pStyle w:val="Default"/>
        <w:numPr>
          <w:ilvl w:val="0"/>
          <w:numId w:val="19"/>
        </w:numPr>
        <w:spacing w:after="120"/>
        <w:rPr>
          <w:rFonts w:asciiTheme="majorBidi" w:hAnsiTheme="majorBidi" w:cstheme="majorBidi"/>
        </w:rPr>
      </w:pPr>
      <w:r w:rsidRPr="00DF76C4">
        <w:rPr>
          <w:rFonts w:asciiTheme="majorBidi" w:hAnsiTheme="majorBidi" w:cstheme="majorBidi"/>
          <w:b/>
          <w:bCs/>
        </w:rPr>
        <w:t>Évaluation du projet</w:t>
      </w:r>
      <w:r w:rsidR="00EC61B0" w:rsidRPr="00DF76C4">
        <w:rPr>
          <w:rFonts w:asciiTheme="majorBidi" w:hAnsiTheme="majorBidi" w:cstheme="majorBidi"/>
          <w:b/>
          <w:bCs/>
        </w:rPr>
        <w:t> </w:t>
      </w:r>
    </w:p>
    <w:p w:rsidR="004F1BF4" w:rsidRPr="00DF76C4" w:rsidRDefault="004F1BF4" w:rsidP="005B4060">
      <w:pPr>
        <w:pStyle w:val="Default"/>
        <w:rPr>
          <w:rFonts w:asciiTheme="majorBidi" w:hAnsiTheme="majorBidi" w:cstheme="majorBidi"/>
        </w:rPr>
      </w:pPr>
      <w:r w:rsidRPr="00DF76C4">
        <w:rPr>
          <w:rFonts w:asciiTheme="majorBidi" w:hAnsiTheme="majorBidi" w:cstheme="majorBidi"/>
        </w:rPr>
        <w:t xml:space="preserve">Elle repose sur les éléments suivants : </w:t>
      </w:r>
    </w:p>
    <w:p w:rsidR="004F1BF4" w:rsidRPr="00DF76C4" w:rsidRDefault="001211BD" w:rsidP="00EA4126">
      <w:pPr>
        <w:pStyle w:val="Default"/>
        <w:numPr>
          <w:ilvl w:val="0"/>
          <w:numId w:val="16"/>
        </w:numPr>
        <w:rPr>
          <w:rFonts w:asciiTheme="majorBidi" w:hAnsiTheme="majorBidi" w:cstheme="majorBidi"/>
        </w:rPr>
      </w:pPr>
      <w:r w:rsidRPr="00DF76C4">
        <w:rPr>
          <w:rFonts w:asciiTheme="majorBidi" w:hAnsiTheme="majorBidi" w:cstheme="majorBidi"/>
        </w:rPr>
        <w:t xml:space="preserve">Qualité </w:t>
      </w:r>
      <w:r w:rsidR="004F1BF4" w:rsidRPr="00DF76C4">
        <w:rPr>
          <w:rFonts w:asciiTheme="majorBidi" w:hAnsiTheme="majorBidi" w:cstheme="majorBidi"/>
        </w:rPr>
        <w:t xml:space="preserve"> du programme : découpage </w:t>
      </w:r>
      <w:r w:rsidRPr="00DF76C4">
        <w:rPr>
          <w:rFonts w:asciiTheme="majorBidi" w:hAnsiTheme="majorBidi" w:cstheme="majorBidi"/>
        </w:rPr>
        <w:t>modul</w:t>
      </w:r>
      <w:r w:rsidR="00EA4126">
        <w:rPr>
          <w:rFonts w:asciiTheme="majorBidi" w:hAnsiTheme="majorBidi" w:cstheme="majorBidi"/>
        </w:rPr>
        <w:t>aire</w:t>
      </w:r>
      <w:r w:rsidR="004F1BF4" w:rsidRPr="00DF76C4">
        <w:rPr>
          <w:rFonts w:asciiTheme="majorBidi" w:hAnsiTheme="majorBidi" w:cstheme="majorBidi"/>
        </w:rPr>
        <w:t xml:space="preserve">, </w:t>
      </w:r>
      <w:r w:rsidR="00EA4126">
        <w:rPr>
          <w:rFonts w:asciiTheme="majorBidi" w:hAnsiTheme="majorBidi" w:cstheme="majorBidi"/>
        </w:rPr>
        <w:t xml:space="preserve">récursivité, </w:t>
      </w:r>
      <w:r w:rsidR="004F1BF4" w:rsidRPr="00DF76C4">
        <w:rPr>
          <w:rFonts w:asciiTheme="majorBidi" w:hAnsiTheme="majorBidi" w:cstheme="majorBidi"/>
        </w:rPr>
        <w:t>instr</w:t>
      </w:r>
      <w:r w:rsidRPr="00DF76C4">
        <w:rPr>
          <w:rFonts w:asciiTheme="majorBidi" w:hAnsiTheme="majorBidi" w:cstheme="majorBidi"/>
        </w:rPr>
        <w:t>uctions</w:t>
      </w:r>
      <w:r w:rsidR="004F1BF4" w:rsidRPr="00DF76C4">
        <w:rPr>
          <w:rFonts w:asciiTheme="majorBidi" w:hAnsiTheme="majorBidi" w:cstheme="majorBidi"/>
        </w:rPr>
        <w:t xml:space="preserve">, </w:t>
      </w:r>
      <w:r w:rsidR="00B00730" w:rsidRPr="00DF76C4">
        <w:rPr>
          <w:rFonts w:asciiTheme="majorBidi" w:hAnsiTheme="majorBidi" w:cstheme="majorBidi"/>
        </w:rPr>
        <w:t>…</w:t>
      </w:r>
    </w:p>
    <w:p w:rsidR="00B00730" w:rsidRPr="00DF76C4" w:rsidRDefault="00B00730" w:rsidP="00B00730">
      <w:pPr>
        <w:pStyle w:val="Default"/>
        <w:numPr>
          <w:ilvl w:val="0"/>
          <w:numId w:val="16"/>
        </w:numPr>
        <w:rPr>
          <w:rFonts w:asciiTheme="majorBidi" w:hAnsiTheme="majorBidi" w:cstheme="majorBidi"/>
        </w:rPr>
      </w:pPr>
      <w:r w:rsidRPr="00DF76C4">
        <w:rPr>
          <w:rFonts w:asciiTheme="majorBidi" w:hAnsiTheme="majorBidi" w:cstheme="majorBidi"/>
        </w:rPr>
        <w:t>Présentation du code de programme : commentaires et nommage (identificateurs)</w:t>
      </w:r>
    </w:p>
    <w:p w:rsidR="00B00730" w:rsidRPr="00DF76C4" w:rsidRDefault="00B00730" w:rsidP="00B00730">
      <w:pPr>
        <w:pStyle w:val="Default"/>
        <w:numPr>
          <w:ilvl w:val="0"/>
          <w:numId w:val="16"/>
        </w:numPr>
        <w:rPr>
          <w:rFonts w:asciiTheme="majorBidi" w:hAnsiTheme="majorBidi" w:cstheme="majorBidi"/>
        </w:rPr>
      </w:pPr>
      <w:r w:rsidRPr="00DF76C4">
        <w:rPr>
          <w:rFonts w:asciiTheme="majorBidi" w:hAnsiTheme="majorBidi" w:cstheme="majorBidi"/>
        </w:rPr>
        <w:t xml:space="preserve">Interface utilisateurs : </w:t>
      </w:r>
      <w:r w:rsidR="00EA4126">
        <w:rPr>
          <w:rFonts w:asciiTheme="majorBidi" w:hAnsiTheme="majorBidi" w:cstheme="majorBidi"/>
        </w:rPr>
        <w:t xml:space="preserve">menu, choix de </w:t>
      </w:r>
      <w:r w:rsidRPr="00DF76C4">
        <w:rPr>
          <w:rFonts w:asciiTheme="majorBidi" w:hAnsiTheme="majorBidi" w:cstheme="majorBidi"/>
        </w:rPr>
        <w:t xml:space="preserve">couleurs, message, gestion des erreurs… </w:t>
      </w:r>
    </w:p>
    <w:p w:rsidR="005404B0" w:rsidRPr="00DF76C4" w:rsidRDefault="004F1BF4" w:rsidP="005B4060">
      <w:pPr>
        <w:pStyle w:val="Default"/>
        <w:numPr>
          <w:ilvl w:val="0"/>
          <w:numId w:val="16"/>
        </w:numPr>
        <w:jc w:val="both"/>
        <w:rPr>
          <w:rFonts w:asciiTheme="majorBidi" w:eastAsia="Arial Unicode MS" w:hAnsiTheme="majorBidi" w:cstheme="majorBidi"/>
        </w:rPr>
      </w:pPr>
      <w:r w:rsidRPr="00DF76C4">
        <w:rPr>
          <w:rFonts w:asciiTheme="majorBidi" w:hAnsiTheme="majorBidi" w:cstheme="majorBidi"/>
        </w:rPr>
        <w:t xml:space="preserve">Interrogation individuelle </w:t>
      </w:r>
      <w:r w:rsidR="005B4060" w:rsidRPr="00DF76C4">
        <w:rPr>
          <w:rFonts w:asciiTheme="majorBidi" w:hAnsiTheme="majorBidi" w:cstheme="majorBidi"/>
        </w:rPr>
        <w:t xml:space="preserve">possible </w:t>
      </w:r>
      <w:r w:rsidRPr="00DF76C4">
        <w:rPr>
          <w:rFonts w:asciiTheme="majorBidi" w:hAnsiTheme="majorBidi" w:cstheme="majorBidi"/>
        </w:rPr>
        <w:t xml:space="preserve">sur le </w:t>
      </w:r>
      <w:r w:rsidR="001211BD" w:rsidRPr="00DF76C4">
        <w:rPr>
          <w:rFonts w:asciiTheme="majorBidi" w:hAnsiTheme="majorBidi" w:cstheme="majorBidi"/>
        </w:rPr>
        <w:t>programme</w:t>
      </w:r>
      <w:r w:rsidR="00E1193C" w:rsidRPr="00DF76C4">
        <w:rPr>
          <w:rFonts w:asciiTheme="majorBidi" w:hAnsiTheme="majorBidi" w:cstheme="majorBidi"/>
        </w:rPr>
        <w:t xml:space="preserve"> réalisé.</w:t>
      </w:r>
      <w:bookmarkStart w:id="0" w:name="_GoBack"/>
      <w:bookmarkEnd w:id="0"/>
    </w:p>
    <w:p w:rsidR="00554C5D" w:rsidRDefault="00554C5D" w:rsidP="00554C5D">
      <w:pPr>
        <w:pStyle w:val="Default"/>
        <w:jc w:val="both"/>
        <w:rPr>
          <w:rFonts w:asciiTheme="majorBidi" w:eastAsia="Arial Unicode MS" w:hAnsiTheme="majorBidi" w:cstheme="majorBidi"/>
        </w:rPr>
      </w:pPr>
    </w:p>
    <w:p w:rsidR="00AE285F" w:rsidRDefault="00AE285F" w:rsidP="00554C5D">
      <w:pPr>
        <w:pStyle w:val="Default"/>
        <w:jc w:val="both"/>
        <w:rPr>
          <w:rFonts w:asciiTheme="majorBidi" w:eastAsia="Arial Unicode MS" w:hAnsiTheme="majorBidi" w:cstheme="majorBidi"/>
        </w:rPr>
      </w:pPr>
    </w:p>
    <w:p w:rsidR="00276D92" w:rsidRDefault="00276D92" w:rsidP="00F4088E">
      <w:pPr>
        <w:pStyle w:val="Default"/>
        <w:jc w:val="both"/>
        <w:rPr>
          <w:rFonts w:eastAsia="Arial Unicode MS"/>
          <w:b/>
          <w:bCs/>
          <w:u w:val="single"/>
        </w:rPr>
      </w:pPr>
    </w:p>
    <w:p w:rsidR="00AE285F" w:rsidRDefault="009977CD" w:rsidP="00F4088E">
      <w:pPr>
        <w:pStyle w:val="Default"/>
        <w:jc w:val="both"/>
        <w:rPr>
          <w:rFonts w:eastAsia="Arial Unicode MS"/>
          <w:b/>
          <w:bCs/>
          <w:u w:val="single"/>
        </w:rPr>
      </w:pPr>
      <w:r w:rsidRPr="009977CD">
        <w:rPr>
          <w:rFonts w:asciiTheme="majorBidi" w:eastAsia="Arial Unicode MS" w:hAnsiTheme="majorBidi" w:cstheme="majorBidi"/>
          <w:b/>
          <w:bCs/>
          <w:noProof/>
          <w:u w:val="single"/>
          <w:lang w:eastAsia="fr-FR"/>
        </w:rPr>
        <w:pict>
          <v:group id="_x0000_s1036" style="position:absolute;left:0;text-align:left;margin-left:29.5pt;margin-top:166.45pt;width:442.2pt;height:66.55pt;z-index:251658240" coordorigin="1724,6647" coordsize="8844,1331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7" type="#_x0000_t202" style="position:absolute;left:2389;top:6647;width:1795;height:1331" stroked="f">
              <v:textbox>
                <w:txbxContent>
                  <w:tbl>
                    <w:tblPr>
                      <w:tblStyle w:val="Grilledutableau"/>
                      <w:tblW w:w="0" w:type="auto"/>
                      <w:tblLook w:val="04A0"/>
                    </w:tblPr>
                    <w:tblGrid>
                      <w:gridCol w:w="1293"/>
                      <w:gridCol w:w="429"/>
                    </w:tblGrid>
                    <w:tr w:rsidR="00AE285F" w:rsidTr="003B76D3">
                      <w:trPr>
                        <w:trHeight w:val="223"/>
                      </w:trPr>
                      <w:tc>
                        <w:tcPr>
                          <w:tcW w:w="1335" w:type="dxa"/>
                        </w:tcPr>
                        <w:p w:rsidR="00AE285F" w:rsidRPr="00AA1006" w:rsidRDefault="00AE285F" w:rsidP="00EA07F3">
                          <w:pPr>
                            <w:rPr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AA1006"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ACTIFED</w:t>
                          </w:r>
                        </w:p>
                      </w:tc>
                      <w:tc>
                        <w:tcPr>
                          <w:tcW w:w="474" w:type="dxa"/>
                          <w:vMerge w:val="restart"/>
                        </w:tcPr>
                        <w:p w:rsidR="00AE285F" w:rsidRPr="00AA1006" w:rsidRDefault="00AE285F" w:rsidP="00EA07F3">
                          <w:pPr>
                            <w:rPr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</w:tc>
                    </w:tr>
                    <w:tr w:rsidR="00AE285F" w:rsidTr="003B76D3">
                      <w:trPr>
                        <w:trHeight w:val="225"/>
                      </w:trPr>
                      <w:tc>
                        <w:tcPr>
                          <w:tcW w:w="1335" w:type="dxa"/>
                        </w:tcPr>
                        <w:p w:rsidR="00AE285F" w:rsidRPr="00AA1006" w:rsidRDefault="00AE285F" w:rsidP="00EA07F3">
                          <w:pPr>
                            <w:rPr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AA1006"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200 DA</w:t>
                          </w:r>
                        </w:p>
                      </w:tc>
                      <w:tc>
                        <w:tcPr>
                          <w:tcW w:w="474" w:type="dxa"/>
                          <w:vMerge/>
                        </w:tcPr>
                        <w:p w:rsidR="00AE285F" w:rsidRPr="00AA1006" w:rsidRDefault="00AE285F" w:rsidP="00EA07F3">
                          <w:pPr>
                            <w:rPr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</w:tc>
                    </w:tr>
                    <w:tr w:rsidR="00AE285F" w:rsidTr="003B76D3">
                      <w:trPr>
                        <w:trHeight w:val="223"/>
                      </w:trPr>
                      <w:tc>
                        <w:tcPr>
                          <w:tcW w:w="1335" w:type="dxa"/>
                        </w:tcPr>
                        <w:p w:rsidR="00AE285F" w:rsidRPr="00AA1006" w:rsidRDefault="00AE285F" w:rsidP="00EA07F3">
                          <w:pPr>
                            <w:rPr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AA1006"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20 boites</w:t>
                          </w:r>
                        </w:p>
                      </w:tc>
                      <w:tc>
                        <w:tcPr>
                          <w:tcW w:w="474" w:type="dxa"/>
                          <w:vMerge/>
                        </w:tcPr>
                        <w:p w:rsidR="00AE285F" w:rsidRPr="00AA1006" w:rsidRDefault="00AE285F" w:rsidP="00EA07F3">
                          <w:pPr>
                            <w:rPr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</w:tc>
                    </w:tr>
                    <w:tr w:rsidR="00AE285F" w:rsidTr="003B76D3">
                      <w:trPr>
                        <w:trHeight w:val="225"/>
                      </w:trPr>
                      <w:tc>
                        <w:tcPr>
                          <w:tcW w:w="1335" w:type="dxa"/>
                        </w:tcPr>
                        <w:p w:rsidR="00AE285F" w:rsidRPr="00AA1006" w:rsidRDefault="00AE285F" w:rsidP="00EA07F3">
                          <w:pPr>
                            <w:rPr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AA1006"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20/01/2018</w:t>
                          </w:r>
                        </w:p>
                      </w:tc>
                      <w:tc>
                        <w:tcPr>
                          <w:tcW w:w="474" w:type="dxa"/>
                          <w:vMerge/>
                        </w:tcPr>
                        <w:p w:rsidR="00AE285F" w:rsidRPr="00AA1006" w:rsidRDefault="00AE285F" w:rsidP="00EA07F3">
                          <w:pPr>
                            <w:rPr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</w:tc>
                    </w:tr>
                    <w:tr w:rsidR="00AE285F" w:rsidTr="003B76D3">
                      <w:trPr>
                        <w:trHeight w:val="223"/>
                      </w:trPr>
                      <w:tc>
                        <w:tcPr>
                          <w:tcW w:w="1335" w:type="dxa"/>
                        </w:tcPr>
                        <w:p w:rsidR="00AE285F" w:rsidRPr="00AA1006" w:rsidRDefault="00AE285F" w:rsidP="00EA07F3">
                          <w:pPr>
                            <w:rPr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AA1006"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19/01/2020</w:t>
                          </w:r>
                        </w:p>
                      </w:tc>
                      <w:tc>
                        <w:tcPr>
                          <w:tcW w:w="474" w:type="dxa"/>
                          <w:vMerge/>
                        </w:tcPr>
                        <w:p w:rsidR="00AE285F" w:rsidRPr="00AA1006" w:rsidRDefault="00AE285F" w:rsidP="00EA07F3">
                          <w:pPr>
                            <w:rPr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</w:tc>
                    </w:tr>
                  </w:tbl>
                  <w:p w:rsidR="00AE285F" w:rsidRDefault="00AE285F" w:rsidP="00AE285F"/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8" type="#_x0000_t32" style="position:absolute;left:1724;top:6647;width:665;height:176" o:connectortype="straight">
              <v:stroke endarrow="block"/>
            </v:shape>
            <v:shape id="_x0000_s1039" type="#_x0000_t202" style="position:absolute;left:2389;top:6647;width:1795;height:1331" stroked="f">
              <v:textbox>
                <w:txbxContent>
                  <w:tbl>
                    <w:tblPr>
                      <w:tblStyle w:val="Grilledutableau"/>
                      <w:tblW w:w="0" w:type="auto"/>
                      <w:tblLook w:val="04A0"/>
                    </w:tblPr>
                    <w:tblGrid>
                      <w:gridCol w:w="1293"/>
                      <w:gridCol w:w="429"/>
                    </w:tblGrid>
                    <w:tr w:rsidR="00F4088E" w:rsidTr="003B76D3">
                      <w:trPr>
                        <w:trHeight w:val="223"/>
                      </w:trPr>
                      <w:tc>
                        <w:tcPr>
                          <w:tcW w:w="1335" w:type="dxa"/>
                        </w:tcPr>
                        <w:p w:rsidR="00AE285F" w:rsidRPr="00AA1006" w:rsidRDefault="00024563" w:rsidP="00DF657D">
                          <w:pPr>
                            <w:jc w:val="center"/>
                            <w:rPr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00</w:t>
                          </w:r>
                          <w:r w:rsidR="00F4088E"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1</w:t>
                          </w:r>
                        </w:p>
                      </w:tc>
                      <w:tc>
                        <w:tcPr>
                          <w:tcW w:w="474" w:type="dxa"/>
                          <w:vMerge w:val="restart"/>
                        </w:tcPr>
                        <w:p w:rsidR="00AE285F" w:rsidRPr="00AA1006" w:rsidRDefault="00AE285F" w:rsidP="00EA07F3">
                          <w:pPr>
                            <w:rPr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</w:tc>
                    </w:tr>
                    <w:tr w:rsidR="00F4088E" w:rsidTr="003B76D3">
                      <w:trPr>
                        <w:trHeight w:val="225"/>
                      </w:trPr>
                      <w:tc>
                        <w:tcPr>
                          <w:tcW w:w="1335" w:type="dxa"/>
                        </w:tcPr>
                        <w:p w:rsidR="00AE285F" w:rsidRPr="00AA1006" w:rsidRDefault="00F4088E" w:rsidP="00DF657D">
                          <w:pPr>
                            <w:jc w:val="center"/>
                            <w:rPr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ali</w:t>
                          </w:r>
                        </w:p>
                      </w:tc>
                      <w:tc>
                        <w:tcPr>
                          <w:tcW w:w="474" w:type="dxa"/>
                          <w:vMerge/>
                        </w:tcPr>
                        <w:p w:rsidR="00AE285F" w:rsidRPr="00AA1006" w:rsidRDefault="00AE285F" w:rsidP="00EA07F3">
                          <w:pPr>
                            <w:rPr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</w:tc>
                    </w:tr>
                    <w:tr w:rsidR="00F4088E" w:rsidTr="003B76D3">
                      <w:trPr>
                        <w:trHeight w:val="223"/>
                      </w:trPr>
                      <w:tc>
                        <w:tcPr>
                          <w:tcW w:w="1335" w:type="dxa"/>
                        </w:tcPr>
                        <w:p w:rsidR="00AE285F" w:rsidRPr="00AA1006" w:rsidRDefault="00F4088E" w:rsidP="00DF657D">
                          <w:pPr>
                            <w:jc w:val="center"/>
                            <w:rPr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mohemed</w:t>
                          </w:r>
                        </w:p>
                      </w:tc>
                      <w:tc>
                        <w:tcPr>
                          <w:tcW w:w="474" w:type="dxa"/>
                          <w:vMerge/>
                        </w:tcPr>
                        <w:p w:rsidR="00AE285F" w:rsidRPr="00AA1006" w:rsidRDefault="00AE285F" w:rsidP="00EA07F3">
                          <w:pPr>
                            <w:rPr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</w:tc>
                    </w:tr>
                    <w:tr w:rsidR="00F4088E" w:rsidTr="003B76D3">
                      <w:trPr>
                        <w:trHeight w:val="225"/>
                      </w:trPr>
                      <w:tc>
                        <w:tcPr>
                          <w:tcW w:w="1335" w:type="dxa"/>
                        </w:tcPr>
                        <w:p w:rsidR="00AE285F" w:rsidRPr="00AA1006" w:rsidRDefault="00AE285F" w:rsidP="00DF657D">
                          <w:pPr>
                            <w:jc w:val="center"/>
                            <w:rPr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AA1006"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20/01/20</w:t>
                          </w:r>
                          <w:r w:rsidR="00F4088E"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00</w:t>
                          </w:r>
                        </w:p>
                      </w:tc>
                      <w:tc>
                        <w:tcPr>
                          <w:tcW w:w="474" w:type="dxa"/>
                          <w:vMerge/>
                        </w:tcPr>
                        <w:p w:rsidR="00AE285F" w:rsidRPr="00AA1006" w:rsidRDefault="00AE285F" w:rsidP="00EA07F3">
                          <w:pPr>
                            <w:rPr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</w:tc>
                    </w:tr>
                    <w:tr w:rsidR="00F4088E" w:rsidTr="003B76D3">
                      <w:trPr>
                        <w:trHeight w:val="223"/>
                      </w:trPr>
                      <w:tc>
                        <w:tcPr>
                          <w:tcW w:w="1335" w:type="dxa"/>
                        </w:tcPr>
                        <w:p w:rsidR="00AE285F" w:rsidRPr="00AA1006" w:rsidRDefault="00F4088E" w:rsidP="00DF657D">
                          <w:pPr>
                            <w:jc w:val="center"/>
                            <w:rPr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…</w:t>
                          </w:r>
                        </w:p>
                      </w:tc>
                      <w:tc>
                        <w:tcPr>
                          <w:tcW w:w="474" w:type="dxa"/>
                          <w:vMerge/>
                        </w:tcPr>
                        <w:p w:rsidR="00AE285F" w:rsidRPr="00AA1006" w:rsidRDefault="00AE285F" w:rsidP="00EA07F3">
                          <w:pPr>
                            <w:rPr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</w:tc>
                    </w:tr>
                  </w:tbl>
                  <w:p w:rsidR="00AE285F" w:rsidRDefault="00AE285F" w:rsidP="00AE285F"/>
                </w:txbxContent>
              </v:textbox>
            </v:shape>
            <v:shape id="_x0000_s1040" type="#_x0000_t202" style="position:absolute;left:4902;top:6647;width:1795;height:1331" stroked="f">
              <v:textbox>
                <w:txbxContent>
                  <w:tbl>
                    <w:tblPr>
                      <w:tblStyle w:val="Grilledutableau"/>
                      <w:tblW w:w="0" w:type="auto"/>
                      <w:tblLook w:val="04A0"/>
                    </w:tblPr>
                    <w:tblGrid>
                      <w:gridCol w:w="1293"/>
                      <w:gridCol w:w="429"/>
                    </w:tblGrid>
                    <w:tr w:rsidR="00F4088E" w:rsidTr="003B76D3">
                      <w:trPr>
                        <w:trHeight w:val="223"/>
                      </w:trPr>
                      <w:tc>
                        <w:tcPr>
                          <w:tcW w:w="1335" w:type="dxa"/>
                        </w:tcPr>
                        <w:p w:rsidR="00AE285F" w:rsidRPr="00AA1006" w:rsidRDefault="00024563" w:rsidP="00DF657D">
                          <w:pPr>
                            <w:jc w:val="center"/>
                            <w:rPr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00</w:t>
                          </w:r>
                          <w:r w:rsidR="00F4088E"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5</w:t>
                          </w:r>
                        </w:p>
                      </w:tc>
                      <w:tc>
                        <w:tcPr>
                          <w:tcW w:w="474" w:type="dxa"/>
                          <w:vMerge w:val="restart"/>
                        </w:tcPr>
                        <w:p w:rsidR="00AE285F" w:rsidRPr="00AA1006" w:rsidRDefault="00AE285F" w:rsidP="00EA07F3">
                          <w:pPr>
                            <w:rPr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</w:tc>
                    </w:tr>
                    <w:tr w:rsidR="00F4088E" w:rsidTr="003B76D3">
                      <w:trPr>
                        <w:trHeight w:val="225"/>
                      </w:trPr>
                      <w:tc>
                        <w:tcPr>
                          <w:tcW w:w="1335" w:type="dxa"/>
                        </w:tcPr>
                        <w:p w:rsidR="00AE285F" w:rsidRPr="00AA1006" w:rsidRDefault="00F4088E" w:rsidP="00DF657D">
                          <w:pPr>
                            <w:jc w:val="center"/>
                            <w:rPr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taleb</w:t>
                          </w:r>
                        </w:p>
                      </w:tc>
                      <w:tc>
                        <w:tcPr>
                          <w:tcW w:w="474" w:type="dxa"/>
                          <w:vMerge/>
                        </w:tcPr>
                        <w:p w:rsidR="00AE285F" w:rsidRPr="00AA1006" w:rsidRDefault="00AE285F" w:rsidP="00EA07F3">
                          <w:pPr>
                            <w:rPr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</w:tc>
                    </w:tr>
                    <w:tr w:rsidR="00F4088E" w:rsidTr="003B76D3">
                      <w:trPr>
                        <w:trHeight w:val="223"/>
                      </w:trPr>
                      <w:tc>
                        <w:tcPr>
                          <w:tcW w:w="1335" w:type="dxa"/>
                        </w:tcPr>
                        <w:p w:rsidR="00AE285F" w:rsidRPr="00AA1006" w:rsidRDefault="00F4088E" w:rsidP="00DF657D">
                          <w:pPr>
                            <w:jc w:val="center"/>
                            <w:rPr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ibrahim</w:t>
                          </w:r>
                        </w:p>
                      </w:tc>
                      <w:tc>
                        <w:tcPr>
                          <w:tcW w:w="474" w:type="dxa"/>
                          <w:vMerge/>
                        </w:tcPr>
                        <w:p w:rsidR="00AE285F" w:rsidRPr="00AA1006" w:rsidRDefault="00AE285F" w:rsidP="00EA07F3">
                          <w:pPr>
                            <w:rPr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</w:tc>
                    </w:tr>
                    <w:tr w:rsidR="00F4088E" w:rsidTr="003B76D3">
                      <w:trPr>
                        <w:trHeight w:val="225"/>
                      </w:trPr>
                      <w:tc>
                        <w:tcPr>
                          <w:tcW w:w="1335" w:type="dxa"/>
                        </w:tcPr>
                        <w:p w:rsidR="00AE285F" w:rsidRPr="00AA1006" w:rsidRDefault="00AE285F" w:rsidP="00DF657D">
                          <w:pPr>
                            <w:jc w:val="center"/>
                            <w:rPr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AA1006"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2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1</w:t>
                          </w:r>
                          <w:r w:rsidRPr="00AA1006"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/0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3</w:t>
                          </w:r>
                          <w:r w:rsidRPr="00AA1006"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/</w:t>
                          </w:r>
                          <w:r w:rsidR="00F4088E"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1990</w:t>
                          </w:r>
                        </w:p>
                      </w:tc>
                      <w:tc>
                        <w:tcPr>
                          <w:tcW w:w="474" w:type="dxa"/>
                          <w:vMerge/>
                        </w:tcPr>
                        <w:p w:rsidR="00AE285F" w:rsidRPr="00AA1006" w:rsidRDefault="00AE285F" w:rsidP="00EA07F3">
                          <w:pPr>
                            <w:rPr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</w:tc>
                    </w:tr>
                    <w:tr w:rsidR="00F4088E" w:rsidTr="003B76D3">
                      <w:trPr>
                        <w:trHeight w:val="223"/>
                      </w:trPr>
                      <w:tc>
                        <w:tcPr>
                          <w:tcW w:w="1335" w:type="dxa"/>
                        </w:tcPr>
                        <w:p w:rsidR="00AE285F" w:rsidRPr="00AA1006" w:rsidRDefault="00F4088E" w:rsidP="00DF657D">
                          <w:pPr>
                            <w:jc w:val="center"/>
                            <w:rPr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…</w:t>
                          </w:r>
                        </w:p>
                      </w:tc>
                      <w:tc>
                        <w:tcPr>
                          <w:tcW w:w="474" w:type="dxa"/>
                          <w:vMerge/>
                        </w:tcPr>
                        <w:p w:rsidR="00AE285F" w:rsidRPr="00AA1006" w:rsidRDefault="00AE285F" w:rsidP="00EA07F3">
                          <w:pPr>
                            <w:rPr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</w:tc>
                    </w:tr>
                  </w:tbl>
                  <w:p w:rsidR="00AE285F" w:rsidRDefault="00AE285F" w:rsidP="00AE285F"/>
                </w:txbxContent>
              </v:textbox>
            </v:shape>
            <v:shape id="_x0000_s1041" type="#_x0000_t202" style="position:absolute;left:8773;top:6647;width:1795;height:1331" stroked="f">
              <v:textbox>
                <w:txbxContent>
                  <w:tbl>
                    <w:tblPr>
                      <w:tblStyle w:val="Grilledutableau"/>
                      <w:tblW w:w="0" w:type="auto"/>
                      <w:tblLook w:val="04A0"/>
                    </w:tblPr>
                    <w:tblGrid>
                      <w:gridCol w:w="1203"/>
                      <w:gridCol w:w="519"/>
                    </w:tblGrid>
                    <w:tr w:rsidR="00F4088E" w:rsidTr="003B76D3">
                      <w:trPr>
                        <w:trHeight w:val="223"/>
                      </w:trPr>
                      <w:tc>
                        <w:tcPr>
                          <w:tcW w:w="1335" w:type="dxa"/>
                        </w:tcPr>
                        <w:p w:rsidR="00AE285F" w:rsidRPr="00AA1006" w:rsidRDefault="00F4088E" w:rsidP="00DF657D">
                          <w:pPr>
                            <w:jc w:val="center"/>
                            <w:rPr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102</w:t>
                          </w:r>
                        </w:p>
                      </w:tc>
                      <w:tc>
                        <w:tcPr>
                          <w:tcW w:w="474" w:type="dxa"/>
                          <w:vMerge w:val="restart"/>
                        </w:tcPr>
                        <w:p w:rsidR="00AE285F" w:rsidRDefault="00AE285F" w:rsidP="00EA07F3">
                          <w:pPr>
                            <w:rPr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  <w:p w:rsidR="00AE285F" w:rsidRDefault="00AE285F" w:rsidP="00EA07F3">
                          <w:pPr>
                            <w:rPr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  <w:p w:rsidR="00AE285F" w:rsidRPr="00AA1006" w:rsidRDefault="00AE285F" w:rsidP="00EA07F3">
                          <w:pPr>
                            <w:rPr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F8566D">
                            <w:rPr>
                              <w:b/>
                              <w:bCs/>
                              <w:sz w:val="14"/>
                              <w:szCs w:val="14"/>
                            </w:rPr>
                            <w:t>NULL</w:t>
                          </w:r>
                        </w:p>
                      </w:tc>
                    </w:tr>
                    <w:tr w:rsidR="00F4088E" w:rsidTr="003B76D3">
                      <w:trPr>
                        <w:trHeight w:val="225"/>
                      </w:trPr>
                      <w:tc>
                        <w:tcPr>
                          <w:tcW w:w="1335" w:type="dxa"/>
                        </w:tcPr>
                        <w:p w:rsidR="00AE285F" w:rsidRPr="00AA1006" w:rsidRDefault="00F4088E" w:rsidP="00DF657D">
                          <w:pPr>
                            <w:jc w:val="center"/>
                            <w:rPr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Ben rabah</w:t>
                          </w:r>
                        </w:p>
                      </w:tc>
                      <w:tc>
                        <w:tcPr>
                          <w:tcW w:w="474" w:type="dxa"/>
                          <w:vMerge/>
                        </w:tcPr>
                        <w:p w:rsidR="00AE285F" w:rsidRPr="00AA1006" w:rsidRDefault="00AE285F" w:rsidP="00EA07F3">
                          <w:pPr>
                            <w:rPr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</w:tc>
                    </w:tr>
                    <w:tr w:rsidR="00F4088E" w:rsidTr="003B76D3">
                      <w:trPr>
                        <w:trHeight w:val="223"/>
                      </w:trPr>
                      <w:tc>
                        <w:tcPr>
                          <w:tcW w:w="1335" w:type="dxa"/>
                        </w:tcPr>
                        <w:p w:rsidR="00AE285F" w:rsidRPr="00AA1006" w:rsidRDefault="00F4088E" w:rsidP="00DF657D">
                          <w:pPr>
                            <w:jc w:val="center"/>
                            <w:rPr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adel</w:t>
                          </w:r>
                        </w:p>
                      </w:tc>
                      <w:tc>
                        <w:tcPr>
                          <w:tcW w:w="474" w:type="dxa"/>
                          <w:vMerge/>
                        </w:tcPr>
                        <w:p w:rsidR="00AE285F" w:rsidRPr="00AA1006" w:rsidRDefault="00AE285F" w:rsidP="00EA07F3">
                          <w:pPr>
                            <w:rPr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</w:tc>
                    </w:tr>
                    <w:tr w:rsidR="00F4088E" w:rsidTr="003B76D3">
                      <w:trPr>
                        <w:trHeight w:val="225"/>
                      </w:trPr>
                      <w:tc>
                        <w:tcPr>
                          <w:tcW w:w="1335" w:type="dxa"/>
                        </w:tcPr>
                        <w:p w:rsidR="00AE285F" w:rsidRPr="00AA1006" w:rsidRDefault="00AE285F" w:rsidP="00DF657D">
                          <w:pPr>
                            <w:jc w:val="center"/>
                            <w:rPr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05</w:t>
                          </w:r>
                          <w:r w:rsidRPr="00AA1006"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/0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2</w:t>
                          </w:r>
                          <w:r w:rsidR="00F4088E"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/1980</w:t>
                          </w:r>
                        </w:p>
                      </w:tc>
                      <w:tc>
                        <w:tcPr>
                          <w:tcW w:w="474" w:type="dxa"/>
                          <w:vMerge/>
                        </w:tcPr>
                        <w:p w:rsidR="00AE285F" w:rsidRPr="00AA1006" w:rsidRDefault="00AE285F" w:rsidP="00EA07F3">
                          <w:pPr>
                            <w:rPr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</w:tc>
                    </w:tr>
                    <w:tr w:rsidR="00F4088E" w:rsidTr="003B76D3">
                      <w:trPr>
                        <w:trHeight w:val="223"/>
                      </w:trPr>
                      <w:tc>
                        <w:tcPr>
                          <w:tcW w:w="1335" w:type="dxa"/>
                        </w:tcPr>
                        <w:p w:rsidR="00AE285F" w:rsidRPr="00AA1006" w:rsidRDefault="00F4088E" w:rsidP="00F4088E">
                          <w:pPr>
                            <w:jc w:val="center"/>
                            <w:rPr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…</w:t>
                          </w:r>
                        </w:p>
                      </w:tc>
                      <w:tc>
                        <w:tcPr>
                          <w:tcW w:w="474" w:type="dxa"/>
                          <w:vMerge/>
                        </w:tcPr>
                        <w:p w:rsidR="00AE285F" w:rsidRPr="00AA1006" w:rsidRDefault="00AE285F" w:rsidP="00EA07F3">
                          <w:pPr>
                            <w:rPr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</w:tc>
                    </w:tr>
                  </w:tbl>
                  <w:p w:rsidR="00AE285F" w:rsidRDefault="00AE285F" w:rsidP="00AE285F"/>
                </w:txbxContent>
              </v:textbox>
            </v:shape>
            <v:shape id="_x0000_s1042" type="#_x0000_t32" style="position:absolute;left:6358;top:7383;width:733;height:0" o:connectortype="straight">
              <v:stroke startarrow="oval" endarrow="block"/>
            </v:shape>
            <v:shape id="_x0000_s1043" type="#_x0000_t32" style="position:absolute;left:8111;top:7383;width:733;height:0" o:connectortype="straight">
              <v:stroke startarrow="oval" endarrow="block"/>
            </v:shape>
            <v:shape id="_x0000_s1044" type="#_x0000_t32" style="position:absolute;left:4049;top:7383;width:937;height:0" o:connectortype="straight">
              <v:stroke startarrow="oval" endarrow="block"/>
            </v:shape>
            <v:shape id="_x0000_s1045" type="#_x0000_t202" style="position:absolute;left:7186;top:7179;width:788;height:421" stroked="f">
              <v:textbox>
                <w:txbxContent>
                  <w:p w:rsidR="00AE285F" w:rsidRDefault="00AE285F" w:rsidP="00AE285F">
                    <w:r>
                      <w:t>. . . .</w:t>
                    </w:r>
                  </w:p>
                </w:txbxContent>
              </v:textbox>
            </v:shape>
          </v:group>
        </w:pict>
      </w:r>
      <w:r w:rsidR="00F4088E" w:rsidRPr="00DF657D">
        <w:rPr>
          <w:rFonts w:eastAsia="Arial Unicode MS"/>
          <w:b/>
          <w:bCs/>
          <w:u w:val="single"/>
        </w:rPr>
        <w:t>Représentation de données :</w:t>
      </w:r>
    </w:p>
    <w:p w:rsidR="00276D92" w:rsidRPr="00DF657D" w:rsidRDefault="00276D92" w:rsidP="00F4088E">
      <w:pPr>
        <w:pStyle w:val="Default"/>
        <w:jc w:val="both"/>
        <w:rPr>
          <w:rFonts w:eastAsia="Arial Unicode MS"/>
          <w:b/>
          <w:bCs/>
          <w:u w:val="single"/>
        </w:rPr>
      </w:pPr>
    </w:p>
    <w:p w:rsidR="00DF657D" w:rsidRPr="005765AC" w:rsidRDefault="005765AC" w:rsidP="00DF657D">
      <w:pPr>
        <w:pStyle w:val="Default"/>
        <w:numPr>
          <w:ilvl w:val="0"/>
          <w:numId w:val="21"/>
        </w:numPr>
        <w:jc w:val="both"/>
        <w:rPr>
          <w:rFonts w:eastAsia="Arial Unicode MS"/>
        </w:rPr>
      </w:pPr>
      <w:r>
        <w:rPr>
          <w:rFonts w:eastAsia="Arial Unicode MS"/>
          <w:b/>
          <w:bCs/>
        </w:rPr>
        <w:t>Par tableau</w:t>
      </w:r>
      <w:r w:rsidR="00F4088E">
        <w:rPr>
          <w:rFonts w:eastAsia="Arial Unicode MS"/>
          <w:b/>
          <w:bCs/>
        </w:rPr>
        <w:t> :</w:t>
      </w:r>
      <w:r>
        <w:rPr>
          <w:rFonts w:eastAsia="Arial Unicode MS"/>
          <w:b/>
          <w:bCs/>
        </w:rPr>
        <w:t xml:space="preserve">  </w:t>
      </w:r>
      <w:r w:rsidRPr="005765AC">
        <w:rPr>
          <w:rFonts w:eastAsia="Arial Unicode MS"/>
        </w:rPr>
        <w:t>(structure de données statique)</w:t>
      </w:r>
    </w:p>
    <w:p w:rsidR="00DF657D" w:rsidRPr="00DF657D" w:rsidRDefault="00DF657D" w:rsidP="00DF657D">
      <w:pPr>
        <w:rPr>
          <w:lang w:eastAsia="en-US" w:bidi="ar-SA"/>
        </w:rPr>
      </w:pPr>
    </w:p>
    <w:tbl>
      <w:tblPr>
        <w:tblStyle w:val="Grilledutableau"/>
        <w:tblW w:w="8755" w:type="dxa"/>
        <w:tblLook w:val="04A0"/>
      </w:tblPr>
      <w:tblGrid>
        <w:gridCol w:w="1526"/>
        <w:gridCol w:w="1276"/>
        <w:gridCol w:w="4394"/>
        <w:gridCol w:w="1559"/>
      </w:tblGrid>
      <w:tr w:rsidR="00DF657D" w:rsidTr="00DF657D">
        <w:trPr>
          <w:trHeight w:val="43"/>
        </w:trPr>
        <w:tc>
          <w:tcPr>
            <w:tcW w:w="1526" w:type="dxa"/>
          </w:tcPr>
          <w:p w:rsidR="00DF657D" w:rsidRPr="00AA1006" w:rsidRDefault="00024563" w:rsidP="00DF657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00</w:t>
            </w:r>
            <w:r w:rsidR="00DF657D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DF657D" w:rsidRPr="00AA1006" w:rsidRDefault="00024563" w:rsidP="00BD0AD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00</w:t>
            </w:r>
            <w:r w:rsidR="00DF657D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4394" w:type="dxa"/>
            <w:vMerge w:val="restart"/>
          </w:tcPr>
          <w:p w:rsidR="00DF657D" w:rsidRDefault="00DF657D" w:rsidP="00DF657D">
            <w:pPr>
              <w:jc w:val="left"/>
              <w:rPr>
                <w:lang w:eastAsia="en-US" w:bidi="ar-SA"/>
              </w:rPr>
            </w:pPr>
            <w:r>
              <w:rPr>
                <w:lang w:eastAsia="en-US" w:bidi="ar-SA"/>
              </w:rPr>
              <w:t xml:space="preserve"> </w:t>
            </w:r>
          </w:p>
          <w:p w:rsidR="00DF657D" w:rsidRDefault="00DF657D" w:rsidP="00DF657D">
            <w:pPr>
              <w:jc w:val="left"/>
              <w:rPr>
                <w:lang w:eastAsia="en-US" w:bidi="ar-SA"/>
              </w:rPr>
            </w:pPr>
          </w:p>
          <w:p w:rsidR="00DF657D" w:rsidRDefault="00DF657D" w:rsidP="00DF657D">
            <w:pPr>
              <w:jc w:val="center"/>
              <w:rPr>
                <w:lang w:eastAsia="en-US" w:bidi="ar-SA"/>
              </w:rPr>
            </w:pPr>
            <w:r>
              <w:rPr>
                <w:lang w:eastAsia="en-US" w:bidi="ar-SA"/>
              </w:rPr>
              <w:t>….</w:t>
            </w:r>
          </w:p>
        </w:tc>
        <w:tc>
          <w:tcPr>
            <w:tcW w:w="1559" w:type="dxa"/>
          </w:tcPr>
          <w:p w:rsidR="00DF657D" w:rsidRPr="00AA1006" w:rsidRDefault="00DF657D" w:rsidP="00DF657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102</w:t>
            </w:r>
          </w:p>
        </w:tc>
      </w:tr>
      <w:tr w:rsidR="00DF657D" w:rsidTr="00DF657D">
        <w:trPr>
          <w:trHeight w:val="41"/>
        </w:trPr>
        <w:tc>
          <w:tcPr>
            <w:tcW w:w="1526" w:type="dxa"/>
          </w:tcPr>
          <w:p w:rsidR="00DF657D" w:rsidRPr="00AA1006" w:rsidRDefault="00DF657D" w:rsidP="00DF657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ali</w:t>
            </w:r>
          </w:p>
        </w:tc>
        <w:tc>
          <w:tcPr>
            <w:tcW w:w="1276" w:type="dxa"/>
          </w:tcPr>
          <w:p w:rsidR="00DF657D" w:rsidRPr="00AA1006" w:rsidRDefault="00DF657D" w:rsidP="00BD0AD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taleb</w:t>
            </w:r>
          </w:p>
        </w:tc>
        <w:tc>
          <w:tcPr>
            <w:tcW w:w="4394" w:type="dxa"/>
            <w:vMerge/>
          </w:tcPr>
          <w:p w:rsidR="00DF657D" w:rsidRDefault="00DF657D" w:rsidP="00DF657D">
            <w:pPr>
              <w:jc w:val="left"/>
              <w:rPr>
                <w:lang w:eastAsia="en-US" w:bidi="ar-SA"/>
              </w:rPr>
            </w:pPr>
          </w:p>
        </w:tc>
        <w:tc>
          <w:tcPr>
            <w:tcW w:w="1559" w:type="dxa"/>
          </w:tcPr>
          <w:p w:rsidR="00DF657D" w:rsidRPr="00AA1006" w:rsidRDefault="00DF657D" w:rsidP="00DF657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Ben rabah</w:t>
            </w:r>
          </w:p>
        </w:tc>
      </w:tr>
      <w:tr w:rsidR="00DF657D" w:rsidTr="00DF657D">
        <w:trPr>
          <w:trHeight w:val="41"/>
        </w:trPr>
        <w:tc>
          <w:tcPr>
            <w:tcW w:w="1526" w:type="dxa"/>
          </w:tcPr>
          <w:p w:rsidR="00DF657D" w:rsidRPr="00AA1006" w:rsidRDefault="00DF657D" w:rsidP="00DF657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mohemed</w:t>
            </w:r>
          </w:p>
        </w:tc>
        <w:tc>
          <w:tcPr>
            <w:tcW w:w="1276" w:type="dxa"/>
          </w:tcPr>
          <w:p w:rsidR="00DF657D" w:rsidRPr="00AA1006" w:rsidRDefault="00DF657D" w:rsidP="00BD0AD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ibrahim</w:t>
            </w:r>
          </w:p>
        </w:tc>
        <w:tc>
          <w:tcPr>
            <w:tcW w:w="4394" w:type="dxa"/>
            <w:vMerge/>
          </w:tcPr>
          <w:p w:rsidR="00DF657D" w:rsidRDefault="00DF657D" w:rsidP="00DF657D">
            <w:pPr>
              <w:jc w:val="left"/>
              <w:rPr>
                <w:lang w:eastAsia="en-US" w:bidi="ar-SA"/>
              </w:rPr>
            </w:pPr>
          </w:p>
        </w:tc>
        <w:tc>
          <w:tcPr>
            <w:tcW w:w="1559" w:type="dxa"/>
          </w:tcPr>
          <w:p w:rsidR="00DF657D" w:rsidRPr="00AA1006" w:rsidRDefault="00DF657D" w:rsidP="00DF657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adel</w:t>
            </w:r>
          </w:p>
        </w:tc>
      </w:tr>
      <w:tr w:rsidR="00DF657D" w:rsidTr="00DF657D">
        <w:trPr>
          <w:trHeight w:val="41"/>
        </w:trPr>
        <w:tc>
          <w:tcPr>
            <w:tcW w:w="1526" w:type="dxa"/>
          </w:tcPr>
          <w:p w:rsidR="00DF657D" w:rsidRPr="00AA1006" w:rsidRDefault="00DF657D" w:rsidP="00DF657D">
            <w:pPr>
              <w:jc w:val="center"/>
              <w:rPr>
                <w:b/>
                <w:bCs/>
                <w:sz w:val="18"/>
                <w:szCs w:val="18"/>
              </w:rPr>
            </w:pPr>
            <w:r w:rsidRPr="00AA1006">
              <w:rPr>
                <w:b/>
                <w:bCs/>
                <w:sz w:val="18"/>
                <w:szCs w:val="18"/>
              </w:rPr>
              <w:t>20/01/20</w:t>
            </w:r>
            <w:r>
              <w:rPr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1276" w:type="dxa"/>
          </w:tcPr>
          <w:p w:rsidR="00DF657D" w:rsidRPr="00AA1006" w:rsidRDefault="00DF657D" w:rsidP="00BD0ADC">
            <w:pPr>
              <w:jc w:val="center"/>
              <w:rPr>
                <w:b/>
                <w:bCs/>
                <w:sz w:val="18"/>
                <w:szCs w:val="18"/>
              </w:rPr>
            </w:pPr>
            <w:r w:rsidRPr="00AA1006">
              <w:rPr>
                <w:b/>
                <w:bCs/>
                <w:sz w:val="18"/>
                <w:szCs w:val="18"/>
              </w:rPr>
              <w:t>2</w:t>
            </w:r>
            <w:r>
              <w:rPr>
                <w:b/>
                <w:bCs/>
                <w:sz w:val="18"/>
                <w:szCs w:val="18"/>
              </w:rPr>
              <w:t>1</w:t>
            </w:r>
            <w:r w:rsidRPr="00AA1006">
              <w:rPr>
                <w:b/>
                <w:bCs/>
                <w:sz w:val="18"/>
                <w:szCs w:val="18"/>
              </w:rPr>
              <w:t>/0</w:t>
            </w:r>
            <w:r>
              <w:rPr>
                <w:b/>
                <w:bCs/>
                <w:sz w:val="18"/>
                <w:szCs w:val="18"/>
              </w:rPr>
              <w:t>3</w:t>
            </w:r>
            <w:r w:rsidRPr="00AA1006">
              <w:rPr>
                <w:b/>
                <w:bCs/>
                <w:sz w:val="18"/>
                <w:szCs w:val="18"/>
              </w:rPr>
              <w:t>/</w:t>
            </w:r>
            <w:r>
              <w:rPr>
                <w:b/>
                <w:bCs/>
                <w:sz w:val="18"/>
                <w:szCs w:val="18"/>
              </w:rPr>
              <w:t>1990</w:t>
            </w:r>
          </w:p>
        </w:tc>
        <w:tc>
          <w:tcPr>
            <w:tcW w:w="4394" w:type="dxa"/>
            <w:vMerge/>
          </w:tcPr>
          <w:p w:rsidR="00DF657D" w:rsidRDefault="00DF657D" w:rsidP="00DF657D">
            <w:pPr>
              <w:jc w:val="left"/>
              <w:rPr>
                <w:lang w:eastAsia="en-US" w:bidi="ar-SA"/>
              </w:rPr>
            </w:pPr>
          </w:p>
        </w:tc>
        <w:tc>
          <w:tcPr>
            <w:tcW w:w="1559" w:type="dxa"/>
          </w:tcPr>
          <w:p w:rsidR="00DF657D" w:rsidRPr="00AA1006" w:rsidRDefault="00DF657D" w:rsidP="00DF657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  <w:r w:rsidRPr="00AA1006">
              <w:rPr>
                <w:b/>
                <w:bCs/>
                <w:sz w:val="18"/>
                <w:szCs w:val="18"/>
              </w:rPr>
              <w:t>/0</w:t>
            </w:r>
            <w:r>
              <w:rPr>
                <w:b/>
                <w:bCs/>
                <w:sz w:val="18"/>
                <w:szCs w:val="18"/>
              </w:rPr>
              <w:t>2/1980</w:t>
            </w:r>
          </w:p>
        </w:tc>
      </w:tr>
      <w:tr w:rsidR="00DF657D" w:rsidTr="00DF657D">
        <w:trPr>
          <w:trHeight w:val="41"/>
        </w:trPr>
        <w:tc>
          <w:tcPr>
            <w:tcW w:w="1526" w:type="dxa"/>
          </w:tcPr>
          <w:p w:rsidR="00DF657D" w:rsidRPr="00AA1006" w:rsidRDefault="00DF657D" w:rsidP="00DF657D">
            <w:pPr>
              <w:tabs>
                <w:tab w:val="left" w:pos="1210"/>
                <w:tab w:val="right" w:pos="1310"/>
              </w:tabs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….</w:t>
            </w:r>
          </w:p>
        </w:tc>
        <w:tc>
          <w:tcPr>
            <w:tcW w:w="1276" w:type="dxa"/>
          </w:tcPr>
          <w:p w:rsidR="00DF657D" w:rsidRPr="00AA1006" w:rsidRDefault="00DF657D" w:rsidP="00BD0AD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…</w:t>
            </w:r>
          </w:p>
        </w:tc>
        <w:tc>
          <w:tcPr>
            <w:tcW w:w="4394" w:type="dxa"/>
            <w:vMerge/>
          </w:tcPr>
          <w:p w:rsidR="00DF657D" w:rsidRDefault="00DF657D" w:rsidP="00DF657D">
            <w:pPr>
              <w:jc w:val="left"/>
              <w:rPr>
                <w:lang w:eastAsia="en-US" w:bidi="ar-SA"/>
              </w:rPr>
            </w:pPr>
          </w:p>
        </w:tc>
        <w:tc>
          <w:tcPr>
            <w:tcW w:w="1559" w:type="dxa"/>
          </w:tcPr>
          <w:p w:rsidR="00DF657D" w:rsidRPr="00AA1006" w:rsidRDefault="00DF657D" w:rsidP="00DF657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…</w:t>
            </w:r>
          </w:p>
        </w:tc>
      </w:tr>
    </w:tbl>
    <w:p w:rsidR="00DF657D" w:rsidRDefault="00DF657D" w:rsidP="00DF657D">
      <w:pPr>
        <w:tabs>
          <w:tab w:val="left" w:pos="346"/>
        </w:tabs>
        <w:jc w:val="left"/>
        <w:rPr>
          <w:lang w:eastAsia="en-US" w:bidi="ar-SA"/>
        </w:rPr>
      </w:pPr>
    </w:p>
    <w:p w:rsidR="00DF657D" w:rsidRPr="00DF657D" w:rsidRDefault="00DF657D" w:rsidP="005765AC">
      <w:pPr>
        <w:pStyle w:val="Paragraphedeliste"/>
        <w:numPr>
          <w:ilvl w:val="0"/>
          <w:numId w:val="21"/>
        </w:numPr>
        <w:tabs>
          <w:tab w:val="left" w:pos="346"/>
        </w:tabs>
        <w:jc w:val="left"/>
        <w:rPr>
          <w:lang w:eastAsia="en-US" w:bidi="ar-SA"/>
        </w:rPr>
      </w:pPr>
      <w:r w:rsidRPr="00DF657D">
        <w:rPr>
          <w:b/>
          <w:bCs/>
          <w:lang w:eastAsia="en-US" w:bidi="ar-SA"/>
        </w:rPr>
        <w:t>Par liste chainée</w:t>
      </w:r>
      <w:r>
        <w:rPr>
          <w:lang w:eastAsia="en-US" w:bidi="ar-SA"/>
        </w:rPr>
        <w:t> :</w:t>
      </w:r>
      <w:r w:rsidR="005765AC">
        <w:rPr>
          <w:lang w:eastAsia="en-US" w:bidi="ar-SA"/>
        </w:rPr>
        <w:t xml:space="preserve">   </w:t>
      </w:r>
      <w:r w:rsidR="005765AC">
        <w:rPr>
          <w:rFonts w:eastAsia="Arial Unicode MS"/>
        </w:rPr>
        <w:t>(structure de données dynamique</w:t>
      </w:r>
      <w:r w:rsidR="005765AC" w:rsidRPr="005765AC">
        <w:rPr>
          <w:rFonts w:eastAsia="Arial Unicode MS"/>
        </w:rPr>
        <w:t>)</w:t>
      </w:r>
    </w:p>
    <w:p w:rsidR="00DF657D" w:rsidRPr="00DF657D" w:rsidRDefault="00DF657D" w:rsidP="00DF657D">
      <w:pPr>
        <w:rPr>
          <w:lang w:eastAsia="en-US" w:bidi="ar-SA"/>
        </w:rPr>
      </w:pPr>
    </w:p>
    <w:p w:rsidR="00DF657D" w:rsidRDefault="00DF657D" w:rsidP="00DF657D">
      <w:pPr>
        <w:tabs>
          <w:tab w:val="left" w:pos="323"/>
        </w:tabs>
        <w:jc w:val="left"/>
        <w:rPr>
          <w:lang w:eastAsia="en-US" w:bidi="ar-SA"/>
        </w:rPr>
      </w:pPr>
    </w:p>
    <w:p w:rsidR="000D0732" w:rsidRDefault="00DF657D" w:rsidP="00DF657D">
      <w:pPr>
        <w:tabs>
          <w:tab w:val="left" w:pos="323"/>
        </w:tabs>
        <w:jc w:val="left"/>
        <w:rPr>
          <w:lang w:eastAsia="en-US" w:bidi="ar-SA"/>
        </w:rPr>
      </w:pPr>
      <w:r>
        <w:rPr>
          <w:lang w:eastAsia="en-US" w:bidi="ar-SA"/>
        </w:rPr>
        <w:tab/>
        <w:t>L</w:t>
      </w:r>
    </w:p>
    <w:p w:rsidR="000D0732" w:rsidRPr="000D0732" w:rsidRDefault="000D0732" w:rsidP="000D0732">
      <w:pPr>
        <w:rPr>
          <w:lang w:eastAsia="en-US" w:bidi="ar-SA"/>
        </w:rPr>
      </w:pPr>
    </w:p>
    <w:p w:rsidR="000D0732" w:rsidRPr="000D0732" w:rsidRDefault="000D0732" w:rsidP="000D0732">
      <w:pPr>
        <w:rPr>
          <w:lang w:eastAsia="en-US" w:bidi="ar-SA"/>
        </w:rPr>
      </w:pPr>
    </w:p>
    <w:p w:rsidR="000D0732" w:rsidRPr="000D0732" w:rsidRDefault="000D0732" w:rsidP="000D0732">
      <w:pPr>
        <w:rPr>
          <w:lang w:eastAsia="en-US" w:bidi="ar-SA"/>
        </w:rPr>
      </w:pPr>
    </w:p>
    <w:p w:rsidR="000D0732" w:rsidRPr="000D0732" w:rsidRDefault="000D0732" w:rsidP="000D0732">
      <w:pPr>
        <w:rPr>
          <w:lang w:eastAsia="en-US" w:bidi="ar-SA"/>
        </w:rPr>
      </w:pPr>
    </w:p>
    <w:p w:rsidR="000D0732" w:rsidRPr="000D0732" w:rsidRDefault="000D0732" w:rsidP="000D0732">
      <w:pPr>
        <w:rPr>
          <w:lang w:eastAsia="en-US" w:bidi="ar-SA"/>
        </w:rPr>
      </w:pPr>
    </w:p>
    <w:p w:rsidR="000D0732" w:rsidRPr="000D0732" w:rsidRDefault="000D0732" w:rsidP="000D0732">
      <w:pPr>
        <w:rPr>
          <w:lang w:eastAsia="en-US" w:bidi="ar-SA"/>
        </w:rPr>
      </w:pPr>
    </w:p>
    <w:p w:rsidR="000D0732" w:rsidRDefault="000D0732" w:rsidP="000D0732">
      <w:pPr>
        <w:rPr>
          <w:lang w:eastAsia="en-US" w:bidi="ar-SA"/>
        </w:rPr>
      </w:pPr>
    </w:p>
    <w:p w:rsidR="000D0732" w:rsidRDefault="000D0732" w:rsidP="000D0732">
      <w:pPr>
        <w:spacing w:before="240" w:after="240" w:line="276" w:lineRule="auto"/>
        <w:jc w:val="both"/>
        <w:rPr>
          <w:b/>
          <w:bCs/>
          <w:sz w:val="22"/>
          <w:szCs w:val="22"/>
        </w:rPr>
      </w:pPr>
      <w:r w:rsidRPr="005443B8">
        <w:rPr>
          <w:b/>
          <w:bCs/>
          <w:u w:val="single"/>
        </w:rPr>
        <w:t>Travail supplémentaire</w:t>
      </w:r>
      <w:r w:rsidRPr="00921394">
        <w:rPr>
          <w:b/>
          <w:bCs/>
          <w:sz w:val="22"/>
          <w:szCs w:val="22"/>
        </w:rPr>
        <w:t>:</w:t>
      </w:r>
      <w:r w:rsidRPr="00941284">
        <w:rPr>
          <w:b/>
          <w:bCs/>
          <w:sz w:val="22"/>
          <w:szCs w:val="22"/>
        </w:rPr>
        <w:t xml:space="preserve"> </w:t>
      </w:r>
    </w:p>
    <w:p w:rsidR="000D0732" w:rsidRPr="000D495A" w:rsidRDefault="000D0732" w:rsidP="000D495A">
      <w:pPr>
        <w:pStyle w:val="Paragraphedeliste"/>
        <w:numPr>
          <w:ilvl w:val="0"/>
          <w:numId w:val="24"/>
        </w:numPr>
        <w:spacing w:before="120" w:after="120" w:line="276" w:lineRule="auto"/>
        <w:jc w:val="both"/>
        <w:rPr>
          <w:sz w:val="22"/>
          <w:szCs w:val="22"/>
        </w:rPr>
      </w:pPr>
      <w:r w:rsidRPr="000D0732">
        <w:rPr>
          <w:sz w:val="22"/>
          <w:szCs w:val="22"/>
        </w:rPr>
        <w:t>Utiliser un fichier pour la création et le sauvegarde de</w:t>
      </w:r>
      <w:r w:rsidR="000D495A">
        <w:rPr>
          <w:sz w:val="22"/>
          <w:szCs w:val="22"/>
        </w:rPr>
        <w:t xml:space="preserve">s </w:t>
      </w:r>
      <w:r w:rsidRPr="000D495A">
        <w:rPr>
          <w:sz w:val="22"/>
          <w:szCs w:val="22"/>
        </w:rPr>
        <w:t>patients</w:t>
      </w:r>
    </w:p>
    <w:p w:rsidR="000D495A" w:rsidRPr="000D495A" w:rsidRDefault="000D495A" w:rsidP="000D495A">
      <w:pPr>
        <w:spacing w:before="240" w:after="240" w:line="276" w:lineRule="auto"/>
        <w:jc w:val="both"/>
        <w:rPr>
          <w:b/>
          <w:bCs/>
          <w:sz w:val="22"/>
          <w:szCs w:val="22"/>
        </w:rPr>
      </w:pPr>
      <w:r w:rsidRPr="000D495A">
        <w:rPr>
          <w:b/>
          <w:bCs/>
          <w:u w:val="single"/>
        </w:rPr>
        <w:t>Référence</w:t>
      </w:r>
      <w:r w:rsidRPr="000D495A">
        <w:rPr>
          <w:b/>
          <w:bCs/>
          <w:sz w:val="22"/>
          <w:szCs w:val="22"/>
        </w:rPr>
        <w:t xml:space="preserve">: </w:t>
      </w:r>
    </w:p>
    <w:p w:rsidR="000D0732" w:rsidRDefault="000D0732" w:rsidP="000D0732">
      <w:pPr>
        <w:pStyle w:val="Paragraphedeliste"/>
        <w:numPr>
          <w:ilvl w:val="0"/>
          <w:numId w:val="24"/>
        </w:numPr>
        <w:spacing w:before="240" w:after="240" w:line="276" w:lineRule="auto"/>
        <w:jc w:val="both"/>
        <w:rPr>
          <w:sz w:val="22"/>
          <w:szCs w:val="22"/>
        </w:rPr>
      </w:pPr>
      <w:r w:rsidRPr="000D0732">
        <w:rPr>
          <w:sz w:val="22"/>
          <w:szCs w:val="22"/>
        </w:rPr>
        <w:t xml:space="preserve">Utiliser les idées des </w:t>
      </w:r>
      <w:r w:rsidR="005765AC">
        <w:rPr>
          <w:sz w:val="22"/>
          <w:szCs w:val="22"/>
        </w:rPr>
        <w:t>T</w:t>
      </w:r>
      <w:r w:rsidR="005765AC" w:rsidRPr="000D0732">
        <w:rPr>
          <w:sz w:val="22"/>
          <w:szCs w:val="22"/>
        </w:rPr>
        <w:t>emplate</w:t>
      </w:r>
      <w:r w:rsidRPr="000D0732">
        <w:rPr>
          <w:sz w:val="22"/>
          <w:szCs w:val="22"/>
        </w:rPr>
        <w:t xml:space="preserve"> : </w:t>
      </w:r>
    </w:p>
    <w:p w:rsidR="000D0732" w:rsidRDefault="000D0732" w:rsidP="000D0732">
      <w:pPr>
        <w:pStyle w:val="Paragraphedeliste"/>
        <w:numPr>
          <w:ilvl w:val="0"/>
          <w:numId w:val="25"/>
        </w:numPr>
        <w:spacing w:before="240" w:after="24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Template 1</w:t>
      </w:r>
    </w:p>
    <w:p w:rsidR="000D0732" w:rsidRPr="000D0732" w:rsidRDefault="000D0732" w:rsidP="000D0732">
      <w:pPr>
        <w:pStyle w:val="Paragraphedeliste"/>
        <w:numPr>
          <w:ilvl w:val="0"/>
          <w:numId w:val="25"/>
        </w:numPr>
        <w:spacing w:before="240" w:after="24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Template 2</w:t>
      </w:r>
    </w:p>
    <w:p w:rsidR="00F4088E" w:rsidRPr="000D0732" w:rsidRDefault="00F4088E" w:rsidP="000D0732">
      <w:pPr>
        <w:tabs>
          <w:tab w:val="left" w:pos="645"/>
        </w:tabs>
        <w:jc w:val="left"/>
        <w:rPr>
          <w:lang w:eastAsia="en-US" w:bidi="ar-SA"/>
        </w:rPr>
      </w:pPr>
    </w:p>
    <w:sectPr w:rsidR="00F4088E" w:rsidRPr="000D0732" w:rsidSect="00BB1669">
      <w:pgSz w:w="11906" w:h="16838"/>
      <w:pgMar w:top="426" w:right="1134" w:bottom="1134" w:left="1134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1806" w:rsidRDefault="00701806" w:rsidP="00A477F1">
      <w:r>
        <w:separator/>
      </w:r>
    </w:p>
  </w:endnote>
  <w:endnote w:type="continuationSeparator" w:id="1">
    <w:p w:rsidR="00701806" w:rsidRDefault="00701806" w:rsidP="00A477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Perpetua Titling MT">
    <w:panose1 w:val="020205020605050208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TimesNewRomanPS-BoldItalicMT">
    <w:altName w:val="Arabic Typesetting"/>
    <w:charset w:val="B2"/>
    <w:family w:val="script"/>
    <w:pitch w:val="default"/>
    <w:sig w:usb0="00000000" w:usb1="00000000" w:usb2="00000000" w:usb3="00000000" w:csb0="00000000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1806" w:rsidRDefault="00701806" w:rsidP="00A477F1">
      <w:r>
        <w:separator/>
      </w:r>
    </w:p>
  </w:footnote>
  <w:footnote w:type="continuationSeparator" w:id="1">
    <w:p w:rsidR="00701806" w:rsidRDefault="00701806" w:rsidP="00A477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E1EF6"/>
    <w:multiLevelType w:val="hybridMultilevel"/>
    <w:tmpl w:val="9536E310"/>
    <w:lvl w:ilvl="0" w:tplc="AB36A4B4">
      <w:start w:val="1"/>
      <w:numFmt w:val="bullet"/>
      <w:lvlText w:val=""/>
      <w:lvlJc w:val="left"/>
      <w:pPr>
        <w:ind w:left="2852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35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12" w:hanging="360"/>
      </w:pPr>
      <w:rPr>
        <w:rFonts w:ascii="Wingdings" w:hAnsi="Wingdings" w:hint="default"/>
      </w:rPr>
    </w:lvl>
  </w:abstractNum>
  <w:abstractNum w:abstractNumId="1">
    <w:nsid w:val="0AA57DBE"/>
    <w:multiLevelType w:val="hybridMultilevel"/>
    <w:tmpl w:val="485EA100"/>
    <w:lvl w:ilvl="0" w:tplc="BAD28BF8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5965FAC"/>
    <w:multiLevelType w:val="hybridMultilevel"/>
    <w:tmpl w:val="49048C8C"/>
    <w:lvl w:ilvl="0" w:tplc="AB36A4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D0021E"/>
    <w:multiLevelType w:val="hybridMultilevel"/>
    <w:tmpl w:val="B25C12F4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2C2B74"/>
    <w:multiLevelType w:val="hybridMultilevel"/>
    <w:tmpl w:val="EF4A794A"/>
    <w:lvl w:ilvl="0" w:tplc="5A26F63E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16"/>
        <w:szCs w:val="16"/>
      </w:rPr>
    </w:lvl>
    <w:lvl w:ilvl="1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  <w:szCs w:val="16"/>
      </w:rPr>
    </w:lvl>
    <w:lvl w:ilvl="2" w:tplc="685049B2"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omic Sans MS" w:eastAsia="Times New Roman" w:hAnsi="Comic Sans MS" w:cs="Garamond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30E4B66"/>
    <w:multiLevelType w:val="hybridMultilevel"/>
    <w:tmpl w:val="915E4312"/>
    <w:lvl w:ilvl="0" w:tplc="9BE295E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DA47F1"/>
    <w:multiLevelType w:val="hybridMultilevel"/>
    <w:tmpl w:val="8CC4C98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7E06BE"/>
    <w:multiLevelType w:val="hybridMultilevel"/>
    <w:tmpl w:val="BE86AB56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D71D04"/>
    <w:multiLevelType w:val="hybridMultilevel"/>
    <w:tmpl w:val="A828755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FB076A"/>
    <w:multiLevelType w:val="hybridMultilevel"/>
    <w:tmpl w:val="B786043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AE5EAA"/>
    <w:multiLevelType w:val="hybridMultilevel"/>
    <w:tmpl w:val="5FAA74B4"/>
    <w:lvl w:ilvl="0" w:tplc="9BE295E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273303"/>
    <w:multiLevelType w:val="hybridMultilevel"/>
    <w:tmpl w:val="54628D86"/>
    <w:lvl w:ilvl="0" w:tplc="D97E42E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580459"/>
    <w:multiLevelType w:val="hybridMultilevel"/>
    <w:tmpl w:val="07CEDB1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4B4042"/>
    <w:multiLevelType w:val="hybridMultilevel"/>
    <w:tmpl w:val="C6403DE8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4903E4"/>
    <w:multiLevelType w:val="hybridMultilevel"/>
    <w:tmpl w:val="7ACE9E20"/>
    <w:lvl w:ilvl="0" w:tplc="4434154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A31D55"/>
    <w:multiLevelType w:val="hybridMultilevel"/>
    <w:tmpl w:val="5218DA20"/>
    <w:lvl w:ilvl="0" w:tplc="80F4B294">
      <w:start w:val="1"/>
      <w:numFmt w:val="lowerRoman"/>
      <w:lvlText w:val="%1."/>
      <w:lvlJc w:val="right"/>
      <w:pPr>
        <w:ind w:left="720" w:hanging="360"/>
      </w:pPr>
      <w:rPr>
        <w:b/>
        <w:bCs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BF6710"/>
    <w:multiLevelType w:val="hybridMultilevel"/>
    <w:tmpl w:val="B5ECAC50"/>
    <w:lvl w:ilvl="0" w:tplc="5A26F63E">
      <w:start w:val="1"/>
      <w:numFmt w:val="bullet"/>
      <w:lvlText w:val="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  <w:sz w:val="16"/>
        <w:szCs w:val="16"/>
      </w:rPr>
    </w:lvl>
    <w:lvl w:ilvl="1" w:tplc="1144B54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  <w:szCs w:val="24"/>
      </w:rPr>
    </w:lvl>
    <w:lvl w:ilvl="2" w:tplc="040C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17">
    <w:nsid w:val="63F1724F"/>
    <w:multiLevelType w:val="hybridMultilevel"/>
    <w:tmpl w:val="CC62452C"/>
    <w:lvl w:ilvl="0" w:tplc="40485F26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BA537B"/>
    <w:multiLevelType w:val="hybridMultilevel"/>
    <w:tmpl w:val="035663AA"/>
    <w:lvl w:ilvl="0" w:tplc="0368268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AC42432"/>
    <w:multiLevelType w:val="hybridMultilevel"/>
    <w:tmpl w:val="92006D5A"/>
    <w:lvl w:ilvl="0" w:tplc="9BE295EE">
      <w:numFmt w:val="bullet"/>
      <w:lvlText w:val="-"/>
      <w:lvlJc w:val="left"/>
      <w:pPr>
        <w:ind w:left="502" w:hanging="360"/>
      </w:pPr>
      <w:rPr>
        <w:rFonts w:ascii="Times New Roman" w:eastAsia="SimSun" w:hAnsi="Times New Roman" w:cs="Times New Roman" w:hint="default"/>
        <w:b w:val="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0">
    <w:nsid w:val="731E17F5"/>
    <w:multiLevelType w:val="hybridMultilevel"/>
    <w:tmpl w:val="999A1FC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6655BB"/>
    <w:multiLevelType w:val="hybridMultilevel"/>
    <w:tmpl w:val="46E085C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6D138F"/>
    <w:multiLevelType w:val="hybridMultilevel"/>
    <w:tmpl w:val="10806D44"/>
    <w:lvl w:ilvl="0" w:tplc="AB36A4B4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>
    <w:nsid w:val="7B3E429B"/>
    <w:multiLevelType w:val="hybridMultilevel"/>
    <w:tmpl w:val="E8EEAA2C"/>
    <w:lvl w:ilvl="0" w:tplc="BAD28BF8">
      <w:start w:val="1"/>
      <w:numFmt w:val="bullet"/>
      <w:lvlText w:val="-"/>
      <w:lvlJc w:val="left"/>
      <w:pPr>
        <w:ind w:left="1353" w:hanging="360"/>
      </w:pPr>
      <w:rPr>
        <w:rFonts w:ascii="Courier New" w:hAnsi="Courier New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4">
    <w:nsid w:val="7DF32F80"/>
    <w:multiLevelType w:val="hybridMultilevel"/>
    <w:tmpl w:val="38DE168C"/>
    <w:lvl w:ilvl="0" w:tplc="5A26F63E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16"/>
        <w:szCs w:val="16"/>
      </w:rPr>
    </w:lvl>
    <w:lvl w:ilvl="1" w:tplc="70A49C0A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  <w:rPr>
        <w:rFonts w:hint="default"/>
        <w:b/>
        <w:sz w:val="24"/>
        <w:szCs w:val="24"/>
      </w:rPr>
    </w:lvl>
    <w:lvl w:ilvl="2" w:tplc="685049B2"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omic Sans MS" w:eastAsia="Times New Roman" w:hAnsi="Comic Sans MS" w:cs="Garamond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22"/>
  </w:num>
  <w:num w:numId="4">
    <w:abstractNumId w:val="17"/>
  </w:num>
  <w:num w:numId="5">
    <w:abstractNumId w:val="8"/>
  </w:num>
  <w:num w:numId="6">
    <w:abstractNumId w:val="4"/>
  </w:num>
  <w:num w:numId="7">
    <w:abstractNumId w:val="16"/>
  </w:num>
  <w:num w:numId="8">
    <w:abstractNumId w:val="24"/>
  </w:num>
  <w:num w:numId="9">
    <w:abstractNumId w:val="11"/>
  </w:num>
  <w:num w:numId="10">
    <w:abstractNumId w:val="20"/>
  </w:num>
  <w:num w:numId="11">
    <w:abstractNumId w:val="13"/>
  </w:num>
  <w:num w:numId="12">
    <w:abstractNumId w:val="18"/>
  </w:num>
  <w:num w:numId="13">
    <w:abstractNumId w:val="12"/>
  </w:num>
  <w:num w:numId="14">
    <w:abstractNumId w:val="7"/>
  </w:num>
  <w:num w:numId="15">
    <w:abstractNumId w:val="21"/>
  </w:num>
  <w:num w:numId="16">
    <w:abstractNumId w:val="5"/>
  </w:num>
  <w:num w:numId="17">
    <w:abstractNumId w:val="10"/>
  </w:num>
  <w:num w:numId="18">
    <w:abstractNumId w:val="19"/>
  </w:num>
  <w:num w:numId="19">
    <w:abstractNumId w:val="15"/>
  </w:num>
  <w:num w:numId="20">
    <w:abstractNumId w:val="6"/>
  </w:num>
  <w:num w:numId="21">
    <w:abstractNumId w:val="14"/>
  </w:num>
  <w:num w:numId="22">
    <w:abstractNumId w:val="3"/>
  </w:num>
  <w:num w:numId="23">
    <w:abstractNumId w:val="23"/>
  </w:num>
  <w:num w:numId="24">
    <w:abstractNumId w:val="9"/>
  </w:num>
  <w:num w:numId="2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embedSystemFonts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6A02F9"/>
    <w:rsid w:val="000177D2"/>
    <w:rsid w:val="00024563"/>
    <w:rsid w:val="00030F14"/>
    <w:rsid w:val="00073E7F"/>
    <w:rsid w:val="00080A9F"/>
    <w:rsid w:val="00080D96"/>
    <w:rsid w:val="00087A55"/>
    <w:rsid w:val="000963E3"/>
    <w:rsid w:val="000C2805"/>
    <w:rsid w:val="000D0732"/>
    <w:rsid w:val="000D495A"/>
    <w:rsid w:val="000E29E9"/>
    <w:rsid w:val="000E67E7"/>
    <w:rsid w:val="001211BD"/>
    <w:rsid w:val="00121C8D"/>
    <w:rsid w:val="001246ED"/>
    <w:rsid w:val="00132263"/>
    <w:rsid w:val="00135FE1"/>
    <w:rsid w:val="00144B30"/>
    <w:rsid w:val="001833B7"/>
    <w:rsid w:val="001934B3"/>
    <w:rsid w:val="001A07FE"/>
    <w:rsid w:val="001A468C"/>
    <w:rsid w:val="001D05F6"/>
    <w:rsid w:val="001F43E4"/>
    <w:rsid w:val="00226312"/>
    <w:rsid w:val="00230251"/>
    <w:rsid w:val="0026193B"/>
    <w:rsid w:val="00265D2D"/>
    <w:rsid w:val="00276D92"/>
    <w:rsid w:val="0028101E"/>
    <w:rsid w:val="002A52A9"/>
    <w:rsid w:val="002B2CB1"/>
    <w:rsid w:val="00303E14"/>
    <w:rsid w:val="00305DA1"/>
    <w:rsid w:val="003060FA"/>
    <w:rsid w:val="00326FAB"/>
    <w:rsid w:val="003663F8"/>
    <w:rsid w:val="00381F32"/>
    <w:rsid w:val="00382F6E"/>
    <w:rsid w:val="00396217"/>
    <w:rsid w:val="003A249F"/>
    <w:rsid w:val="003B6A0C"/>
    <w:rsid w:val="003E52AC"/>
    <w:rsid w:val="003F5B26"/>
    <w:rsid w:val="003F75F2"/>
    <w:rsid w:val="00402761"/>
    <w:rsid w:val="00421129"/>
    <w:rsid w:val="00422671"/>
    <w:rsid w:val="00431FE6"/>
    <w:rsid w:val="004621DB"/>
    <w:rsid w:val="004737C5"/>
    <w:rsid w:val="0047521B"/>
    <w:rsid w:val="0049217C"/>
    <w:rsid w:val="004A29EE"/>
    <w:rsid w:val="004C4AAA"/>
    <w:rsid w:val="004C5ECF"/>
    <w:rsid w:val="004F1BF4"/>
    <w:rsid w:val="004F6EAA"/>
    <w:rsid w:val="00512BC9"/>
    <w:rsid w:val="005404B0"/>
    <w:rsid w:val="00554C5D"/>
    <w:rsid w:val="005578AD"/>
    <w:rsid w:val="005765AC"/>
    <w:rsid w:val="0057717F"/>
    <w:rsid w:val="005A0234"/>
    <w:rsid w:val="005A1C41"/>
    <w:rsid w:val="005B07F2"/>
    <w:rsid w:val="005B4060"/>
    <w:rsid w:val="005C5922"/>
    <w:rsid w:val="00603479"/>
    <w:rsid w:val="00630598"/>
    <w:rsid w:val="006362A9"/>
    <w:rsid w:val="00643CC8"/>
    <w:rsid w:val="00665449"/>
    <w:rsid w:val="006809AC"/>
    <w:rsid w:val="006A02F9"/>
    <w:rsid w:val="006B2625"/>
    <w:rsid w:val="006D1D88"/>
    <w:rsid w:val="006F2DBE"/>
    <w:rsid w:val="00701806"/>
    <w:rsid w:val="00707B2A"/>
    <w:rsid w:val="0071541E"/>
    <w:rsid w:val="00726AC4"/>
    <w:rsid w:val="00760C4B"/>
    <w:rsid w:val="00772A7D"/>
    <w:rsid w:val="007A22E4"/>
    <w:rsid w:val="007C7B75"/>
    <w:rsid w:val="007C7C31"/>
    <w:rsid w:val="00805581"/>
    <w:rsid w:val="00825DAE"/>
    <w:rsid w:val="00831695"/>
    <w:rsid w:val="00845FFC"/>
    <w:rsid w:val="00855F1F"/>
    <w:rsid w:val="00871AC6"/>
    <w:rsid w:val="008B2F15"/>
    <w:rsid w:val="008B4090"/>
    <w:rsid w:val="008D7FBB"/>
    <w:rsid w:val="008E6D06"/>
    <w:rsid w:val="008F0E76"/>
    <w:rsid w:val="008F25D8"/>
    <w:rsid w:val="0092483B"/>
    <w:rsid w:val="009323D1"/>
    <w:rsid w:val="009325D6"/>
    <w:rsid w:val="00946127"/>
    <w:rsid w:val="00973D49"/>
    <w:rsid w:val="00996327"/>
    <w:rsid w:val="009977CD"/>
    <w:rsid w:val="009A780B"/>
    <w:rsid w:val="009C0745"/>
    <w:rsid w:val="009C51CE"/>
    <w:rsid w:val="009D6DA0"/>
    <w:rsid w:val="009F1C8B"/>
    <w:rsid w:val="00A04369"/>
    <w:rsid w:val="00A12B7F"/>
    <w:rsid w:val="00A12D9B"/>
    <w:rsid w:val="00A477F1"/>
    <w:rsid w:val="00A54F70"/>
    <w:rsid w:val="00A651B7"/>
    <w:rsid w:val="00A678A0"/>
    <w:rsid w:val="00A75D80"/>
    <w:rsid w:val="00A91457"/>
    <w:rsid w:val="00AA28F3"/>
    <w:rsid w:val="00AC64CD"/>
    <w:rsid w:val="00AD5C31"/>
    <w:rsid w:val="00AE285F"/>
    <w:rsid w:val="00AF122F"/>
    <w:rsid w:val="00B00730"/>
    <w:rsid w:val="00B02C3A"/>
    <w:rsid w:val="00B124ED"/>
    <w:rsid w:val="00B26846"/>
    <w:rsid w:val="00B31F7B"/>
    <w:rsid w:val="00B57485"/>
    <w:rsid w:val="00B74782"/>
    <w:rsid w:val="00B76263"/>
    <w:rsid w:val="00B80993"/>
    <w:rsid w:val="00B82D55"/>
    <w:rsid w:val="00BB1669"/>
    <w:rsid w:val="00BB6D42"/>
    <w:rsid w:val="00BD0744"/>
    <w:rsid w:val="00BE2D9F"/>
    <w:rsid w:val="00BF5014"/>
    <w:rsid w:val="00C373E3"/>
    <w:rsid w:val="00C66458"/>
    <w:rsid w:val="00CA1BD9"/>
    <w:rsid w:val="00CB25F4"/>
    <w:rsid w:val="00CB5B92"/>
    <w:rsid w:val="00CC7611"/>
    <w:rsid w:val="00D02CEB"/>
    <w:rsid w:val="00D10058"/>
    <w:rsid w:val="00D26410"/>
    <w:rsid w:val="00D42B27"/>
    <w:rsid w:val="00D85569"/>
    <w:rsid w:val="00D86626"/>
    <w:rsid w:val="00D97939"/>
    <w:rsid w:val="00DA6B06"/>
    <w:rsid w:val="00DC224B"/>
    <w:rsid w:val="00DC374F"/>
    <w:rsid w:val="00DC799F"/>
    <w:rsid w:val="00DF657D"/>
    <w:rsid w:val="00DF76C4"/>
    <w:rsid w:val="00DF7D09"/>
    <w:rsid w:val="00E03FF8"/>
    <w:rsid w:val="00E1193C"/>
    <w:rsid w:val="00E14DDE"/>
    <w:rsid w:val="00E27B62"/>
    <w:rsid w:val="00E456F4"/>
    <w:rsid w:val="00E60849"/>
    <w:rsid w:val="00E617F2"/>
    <w:rsid w:val="00E66793"/>
    <w:rsid w:val="00E94B31"/>
    <w:rsid w:val="00EA4126"/>
    <w:rsid w:val="00EA7A51"/>
    <w:rsid w:val="00EC61B0"/>
    <w:rsid w:val="00EF57F2"/>
    <w:rsid w:val="00F4088E"/>
    <w:rsid w:val="00F418E9"/>
    <w:rsid w:val="00F55DE2"/>
    <w:rsid w:val="00F729EE"/>
    <w:rsid w:val="00F819D9"/>
    <w:rsid w:val="00F957E5"/>
    <w:rsid w:val="00FE21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5" type="connector" idref="#_x0000_s1042"/>
        <o:r id="V:Rule6" type="connector" idref="#_x0000_s1044"/>
        <o:r id="V:Rule7" type="connector" idref="#_x0000_s1038"/>
        <o:r id="V:Rule8" type="connector" idref="#_x0000_s1043"/>
      </o:rules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29EE"/>
    <w:pPr>
      <w:widowControl w:val="0"/>
      <w:suppressAutoHyphens/>
      <w:jc w:val="right"/>
    </w:pPr>
    <w:rPr>
      <w:rFonts w:eastAsia="SimSun" w:cs="Tahoma"/>
      <w:kern w:val="1"/>
      <w:sz w:val="24"/>
      <w:szCs w:val="24"/>
      <w:lang w:val="fr-FR" w:eastAsia="ar-DZ" w:bidi="ar-DZ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Absatz-Standardschriftart">
    <w:name w:val="Absatz-Standardschriftart"/>
    <w:rsid w:val="004A29EE"/>
  </w:style>
  <w:style w:type="paragraph" w:customStyle="1" w:styleId="Titre1">
    <w:name w:val="Titre1"/>
    <w:basedOn w:val="Normal"/>
    <w:next w:val="Corpsdetexte"/>
    <w:rsid w:val="004A29EE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Corpsdetexte">
    <w:name w:val="Body Text"/>
    <w:basedOn w:val="Normal"/>
    <w:rsid w:val="004A29EE"/>
    <w:pPr>
      <w:spacing w:after="120"/>
    </w:pPr>
  </w:style>
  <w:style w:type="paragraph" w:styleId="Liste">
    <w:name w:val="List"/>
    <w:basedOn w:val="Corpsdetexte"/>
    <w:rsid w:val="004A29EE"/>
  </w:style>
  <w:style w:type="paragraph" w:customStyle="1" w:styleId="Lgende1">
    <w:name w:val="Légende1"/>
    <w:basedOn w:val="Normal"/>
    <w:rsid w:val="004A29EE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rsid w:val="004A29EE"/>
    <w:pPr>
      <w:suppressLineNumbers/>
    </w:pPr>
  </w:style>
  <w:style w:type="character" w:styleId="Textedelespacerserv">
    <w:name w:val="Placeholder Text"/>
    <w:basedOn w:val="Policepardfaut"/>
    <w:uiPriority w:val="99"/>
    <w:semiHidden/>
    <w:rsid w:val="0092483B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2483B"/>
    <w:rPr>
      <w:rFonts w:ascii="Tahoma" w:hAnsi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2483B"/>
    <w:rPr>
      <w:rFonts w:ascii="Tahoma" w:eastAsia="SimSun" w:hAnsi="Tahoma" w:cs="Tahoma"/>
      <w:kern w:val="1"/>
      <w:sz w:val="16"/>
      <w:szCs w:val="16"/>
      <w:lang w:val="fr-FR" w:eastAsia="ar-DZ" w:bidi="ar-DZ"/>
    </w:rPr>
  </w:style>
  <w:style w:type="paragraph" w:styleId="Paragraphedeliste">
    <w:name w:val="List Paragraph"/>
    <w:basedOn w:val="Normal"/>
    <w:uiPriority w:val="34"/>
    <w:qFormat/>
    <w:rsid w:val="00144B30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A477F1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val="en-US" w:eastAsia="en-US" w:bidi="ar-SA"/>
    </w:rPr>
  </w:style>
  <w:style w:type="paragraph" w:styleId="En-tte">
    <w:name w:val="header"/>
    <w:basedOn w:val="Normal"/>
    <w:link w:val="En-tteCar"/>
    <w:uiPriority w:val="99"/>
    <w:semiHidden/>
    <w:unhideWhenUsed/>
    <w:rsid w:val="00A477F1"/>
    <w:pPr>
      <w:tabs>
        <w:tab w:val="center" w:pos="4153"/>
        <w:tab w:val="right" w:pos="8306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A477F1"/>
    <w:rPr>
      <w:rFonts w:eastAsia="SimSun" w:cs="Tahoma"/>
      <w:kern w:val="1"/>
      <w:sz w:val="24"/>
      <w:szCs w:val="24"/>
      <w:lang w:val="fr-FR" w:eastAsia="ar-DZ" w:bidi="ar-DZ"/>
    </w:rPr>
  </w:style>
  <w:style w:type="paragraph" w:styleId="Pieddepage">
    <w:name w:val="footer"/>
    <w:basedOn w:val="Normal"/>
    <w:link w:val="PieddepageCar"/>
    <w:uiPriority w:val="99"/>
    <w:semiHidden/>
    <w:unhideWhenUsed/>
    <w:rsid w:val="00A477F1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A477F1"/>
    <w:rPr>
      <w:rFonts w:eastAsia="SimSun" w:cs="Tahoma"/>
      <w:kern w:val="1"/>
      <w:sz w:val="24"/>
      <w:szCs w:val="24"/>
      <w:lang w:val="fr-FR" w:eastAsia="ar-DZ" w:bidi="ar-DZ"/>
    </w:rPr>
  </w:style>
  <w:style w:type="paragraph" w:styleId="Titre">
    <w:name w:val="Title"/>
    <w:basedOn w:val="Normal"/>
    <w:link w:val="TitreCar"/>
    <w:qFormat/>
    <w:rsid w:val="000C2805"/>
    <w:pPr>
      <w:widowControl/>
      <w:suppressAutoHyphens w:val="0"/>
      <w:jc w:val="center"/>
    </w:pPr>
    <w:rPr>
      <w:rFonts w:eastAsia="Times New Roman" w:cs="Times New Roman"/>
      <w:b/>
      <w:bCs/>
      <w:kern w:val="0"/>
      <w:sz w:val="28"/>
      <w:szCs w:val="28"/>
      <w:lang w:eastAsia="fr-FR" w:bidi="ar-SA"/>
    </w:rPr>
  </w:style>
  <w:style w:type="character" w:customStyle="1" w:styleId="TitreCar">
    <w:name w:val="Titre Car"/>
    <w:basedOn w:val="Policepardfaut"/>
    <w:link w:val="Titre"/>
    <w:rsid w:val="000C2805"/>
    <w:rPr>
      <w:b/>
      <w:bCs/>
      <w:sz w:val="28"/>
      <w:szCs w:val="28"/>
      <w:lang w:val="fr-FR" w:eastAsia="fr-FR"/>
    </w:rPr>
  </w:style>
  <w:style w:type="paragraph" w:customStyle="1" w:styleId="Exo">
    <w:name w:val="Exo"/>
    <w:basedOn w:val="Normal"/>
    <w:link w:val="ExoCar"/>
    <w:qFormat/>
    <w:rsid w:val="009323D1"/>
    <w:pPr>
      <w:widowControl/>
      <w:suppressAutoHyphens w:val="0"/>
      <w:spacing w:before="360" w:after="120" w:line="276" w:lineRule="auto"/>
      <w:jc w:val="both"/>
    </w:pPr>
    <w:rPr>
      <w:rFonts w:ascii="Perpetua Titling MT" w:eastAsiaTheme="minorHAnsi" w:hAnsi="Perpetua Titling MT" w:cstheme="minorBidi"/>
      <w:spacing w:val="12"/>
      <w:kern w:val="0"/>
      <w:sz w:val="32"/>
      <w:szCs w:val="32"/>
      <w:lang w:eastAsia="en-US" w:bidi="ar-SA"/>
    </w:rPr>
  </w:style>
  <w:style w:type="character" w:customStyle="1" w:styleId="ExoCar">
    <w:name w:val="Exo Car"/>
    <w:basedOn w:val="Policepardfaut"/>
    <w:link w:val="Exo"/>
    <w:rsid w:val="009323D1"/>
    <w:rPr>
      <w:rFonts w:ascii="Perpetua Titling MT" w:eastAsiaTheme="minorHAnsi" w:hAnsi="Perpetua Titling MT" w:cstheme="minorBidi"/>
      <w:spacing w:val="12"/>
      <w:sz w:val="32"/>
      <w:szCs w:val="32"/>
      <w:lang w:val="fr-FR"/>
    </w:rPr>
  </w:style>
  <w:style w:type="table" w:styleId="Grilledutableau">
    <w:name w:val="Table Grid"/>
    <w:basedOn w:val="TableauNormal"/>
    <w:rsid w:val="009323D1"/>
    <w:rPr>
      <w:rFonts w:asciiTheme="minorHAnsi" w:eastAsiaTheme="minorHAnsi" w:hAnsiTheme="minorHAnsi" w:cstheme="minorBidi"/>
      <w:sz w:val="22"/>
      <w:szCs w:val="22"/>
      <w:lang w:val="fr-F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65D2D"/>
    <w:pPr>
      <w:autoSpaceDE w:val="0"/>
      <w:autoSpaceDN w:val="0"/>
      <w:adjustRightInd w:val="0"/>
    </w:pPr>
    <w:rPr>
      <w:color w:val="000000"/>
      <w:sz w:val="24"/>
      <w:szCs w:val="24"/>
      <w:lang w:val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5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5279BF-6E73-4BA7-98B1-660121C71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736</TotalTime>
  <Pages>1</Pages>
  <Words>446</Words>
  <Characters>2455</Characters>
  <Application>Microsoft Office Word</Application>
  <DocSecurity>0</DocSecurity>
  <Lines>20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CU de Mila</Company>
  <LinksUpToDate>false</LinksUpToDate>
  <CharactersWithSpaces>2896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N600</dc:creator>
  <cp:lastModifiedBy>Ali</cp:lastModifiedBy>
  <cp:revision>15</cp:revision>
  <cp:lastPrinted>1901-01-01T08:00:00Z</cp:lastPrinted>
  <dcterms:created xsi:type="dcterms:W3CDTF">2022-03-16T19:40:00Z</dcterms:created>
  <dcterms:modified xsi:type="dcterms:W3CDTF">2022-04-15T23:26:00Z</dcterms:modified>
</cp:coreProperties>
</file>